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4A" w:rsidRPr="00130DB6" w:rsidRDefault="005D704A">
      <w:pPr>
        <w:rPr>
          <w:rFonts w:ascii="Arial" w:hAnsi="Arial" w:cs="Arial"/>
          <w:sz w:val="24"/>
          <w:szCs w:val="24"/>
        </w:rPr>
      </w:pPr>
    </w:p>
    <w:p w:rsidR="00175017" w:rsidRDefault="002A04EB" w:rsidP="002A04EB">
      <w:pPr>
        <w:rPr>
          <w:rFonts w:ascii="Arial" w:hAnsi="Arial" w:cs="Arial"/>
          <w:sz w:val="24"/>
          <w:szCs w:val="24"/>
          <w:lang/>
        </w:rPr>
      </w:pPr>
      <w:r>
        <w:rPr>
          <w:rFonts w:ascii="Arial" w:hAnsi="Arial" w:cs="Arial"/>
          <w:sz w:val="24"/>
          <w:szCs w:val="24"/>
          <w:lang/>
        </w:rPr>
        <w:t>ОШ,,Десанка Максимовић“Катун</w:t>
      </w:r>
    </w:p>
    <w:p w:rsidR="002A04EB" w:rsidRDefault="002A04EB" w:rsidP="002A04EB">
      <w:pPr>
        <w:rPr>
          <w:rFonts w:ascii="Arial" w:hAnsi="Arial" w:cs="Arial"/>
          <w:sz w:val="24"/>
          <w:szCs w:val="24"/>
          <w:lang/>
        </w:rPr>
      </w:pPr>
      <w:r>
        <w:rPr>
          <w:rFonts w:ascii="Arial" w:hAnsi="Arial" w:cs="Arial"/>
          <w:sz w:val="24"/>
          <w:szCs w:val="24"/>
          <w:lang/>
        </w:rPr>
        <w:t>Број: 02-258</w:t>
      </w:r>
    </w:p>
    <w:p w:rsidR="002A04EB" w:rsidRPr="00A35F60" w:rsidRDefault="002A04EB" w:rsidP="002A04EB">
      <w:pPr>
        <w:rPr>
          <w:rFonts w:ascii="Arial" w:hAnsi="Arial" w:cs="Arial"/>
          <w:sz w:val="24"/>
          <w:szCs w:val="24"/>
        </w:rPr>
      </w:pPr>
      <w:r>
        <w:rPr>
          <w:rFonts w:ascii="Arial" w:hAnsi="Arial" w:cs="Arial"/>
          <w:sz w:val="24"/>
          <w:szCs w:val="24"/>
          <w:lang/>
        </w:rPr>
        <w:t>Датум: 20.02.2017.</w:t>
      </w:r>
    </w:p>
    <w:p w:rsidR="00175017" w:rsidRDefault="00175017">
      <w:pPr>
        <w:rPr>
          <w:rFonts w:ascii="Arial" w:hAnsi="Arial" w:cs="Arial"/>
          <w:sz w:val="24"/>
          <w:szCs w:val="24"/>
        </w:rPr>
      </w:pPr>
    </w:p>
    <w:p w:rsidR="00175017" w:rsidRPr="000A140F" w:rsidRDefault="00175017" w:rsidP="00175017">
      <w:pPr>
        <w:jc w:val="center"/>
        <w:rPr>
          <w:rFonts w:ascii="Arial" w:hAnsi="Arial" w:cs="Arial"/>
          <w:b/>
          <w:sz w:val="28"/>
          <w:szCs w:val="28"/>
          <w:lang w:val="sr-Cyrl-CS"/>
        </w:rPr>
      </w:pPr>
      <w:r w:rsidRPr="00175017">
        <w:rPr>
          <w:rFonts w:ascii="Times New Roman" w:hAnsi="Times New Roman" w:cs="Times New Roman"/>
          <w:b/>
          <w:sz w:val="28"/>
          <w:szCs w:val="28"/>
          <w:lang w:val="sr-Cyrl-CS"/>
        </w:rPr>
        <w:t xml:space="preserve"> </w:t>
      </w:r>
      <w:r w:rsidRPr="000A140F">
        <w:rPr>
          <w:rFonts w:ascii="Arial" w:hAnsi="Arial" w:cs="Arial"/>
          <w:b/>
          <w:sz w:val="28"/>
          <w:szCs w:val="28"/>
          <w:lang w:val="sr-Cyrl-CS"/>
        </w:rPr>
        <w:t xml:space="preserve">КОНКУРСНА ДОКУМЕНТАЦИЈА     </w:t>
      </w:r>
    </w:p>
    <w:p w:rsidR="00175017" w:rsidRPr="000A140F" w:rsidRDefault="00175017" w:rsidP="00175017">
      <w:pPr>
        <w:jc w:val="center"/>
        <w:rPr>
          <w:rFonts w:ascii="Arial" w:hAnsi="Arial" w:cs="Arial"/>
          <w:sz w:val="24"/>
          <w:szCs w:val="24"/>
          <w:lang w:val="sr-Cyrl-CS"/>
        </w:rPr>
      </w:pPr>
      <w:r w:rsidRPr="000A140F">
        <w:rPr>
          <w:rFonts w:ascii="Arial" w:hAnsi="Arial" w:cs="Arial"/>
          <w:sz w:val="24"/>
          <w:szCs w:val="24"/>
          <w:lang w:val="sr-Cyrl-CS"/>
        </w:rPr>
        <w:t>За ја</w:t>
      </w:r>
      <w:r w:rsidR="00A22271">
        <w:rPr>
          <w:rFonts w:ascii="Arial" w:hAnsi="Arial" w:cs="Arial"/>
          <w:sz w:val="24"/>
          <w:szCs w:val="24"/>
          <w:lang w:val="sr-Cyrl-CS"/>
        </w:rPr>
        <w:t>вну набавку мале вредности</w:t>
      </w:r>
    </w:p>
    <w:p w:rsidR="00175017" w:rsidRPr="000A140F" w:rsidRDefault="005D2E5F" w:rsidP="000A140F">
      <w:pPr>
        <w:tabs>
          <w:tab w:val="left" w:pos="2955"/>
        </w:tabs>
        <w:rPr>
          <w:rFonts w:ascii="Arial" w:hAnsi="Arial" w:cs="Arial"/>
          <w:sz w:val="24"/>
          <w:szCs w:val="24"/>
          <w:lang w:val="sr-Cyrl-CS"/>
        </w:rPr>
      </w:pPr>
      <w:r>
        <w:rPr>
          <w:rFonts w:ascii="Arial" w:hAnsi="Arial" w:cs="Arial"/>
          <w:sz w:val="24"/>
          <w:szCs w:val="24"/>
          <w:lang w:val="sr-Cyrl-CS"/>
        </w:rPr>
        <w:t>Број 01</w:t>
      </w:r>
      <w:r w:rsidR="00175017" w:rsidRPr="000A140F">
        <w:rPr>
          <w:rFonts w:ascii="Arial" w:hAnsi="Arial" w:cs="Arial"/>
          <w:sz w:val="24"/>
          <w:szCs w:val="24"/>
          <w:lang w:val="sr-Cyrl-CS"/>
        </w:rPr>
        <w:t>/201</w:t>
      </w:r>
      <w:r w:rsidR="00236EEE">
        <w:rPr>
          <w:rFonts w:ascii="Arial" w:hAnsi="Arial" w:cs="Arial"/>
          <w:sz w:val="24"/>
          <w:szCs w:val="24"/>
        </w:rPr>
        <w:t>7</w:t>
      </w:r>
      <w:r w:rsidR="000A140F" w:rsidRPr="000A140F">
        <w:rPr>
          <w:rFonts w:ascii="Arial" w:hAnsi="Arial" w:cs="Arial"/>
          <w:sz w:val="24"/>
          <w:szCs w:val="24"/>
          <w:lang w:val="sr-Cyrl-CS"/>
        </w:rPr>
        <w:tab/>
      </w:r>
    </w:p>
    <w:p w:rsidR="00175017" w:rsidRPr="000A140F" w:rsidRDefault="00175017" w:rsidP="00175017">
      <w:pPr>
        <w:rPr>
          <w:rFonts w:ascii="Arial" w:hAnsi="Arial" w:cs="Arial"/>
          <w:sz w:val="24"/>
          <w:szCs w:val="24"/>
          <w:lang w:val="sr-Cyrl-CS"/>
        </w:rPr>
      </w:pPr>
    </w:p>
    <w:p w:rsidR="00175017" w:rsidRPr="00B85400" w:rsidRDefault="00A22271" w:rsidP="003864B8">
      <w:pPr>
        <w:rPr>
          <w:rFonts w:ascii="Arial" w:hAnsi="Arial" w:cs="Arial"/>
          <w:sz w:val="24"/>
          <w:szCs w:val="24"/>
        </w:rPr>
      </w:pPr>
      <w:r>
        <w:rPr>
          <w:rFonts w:ascii="Arial" w:hAnsi="Arial" w:cs="Arial"/>
          <w:sz w:val="24"/>
          <w:szCs w:val="24"/>
          <w:lang w:val="sr-Cyrl-CS"/>
        </w:rPr>
        <w:t xml:space="preserve">Предмет јавне набавке: </w:t>
      </w:r>
      <w:r w:rsidR="00BF4CCB">
        <w:rPr>
          <w:rFonts w:ascii="Arial" w:hAnsi="Arial" w:cs="Arial"/>
          <w:sz w:val="24"/>
          <w:szCs w:val="24"/>
          <w:lang w:val="sr-Cyrl-CS"/>
        </w:rPr>
        <w:t xml:space="preserve">услуге превоза </w:t>
      </w:r>
      <w:r w:rsidR="005D2E5F">
        <w:rPr>
          <w:rFonts w:ascii="Arial" w:hAnsi="Arial" w:cs="Arial"/>
          <w:sz w:val="24"/>
          <w:szCs w:val="24"/>
          <w:lang w:val="sr-Cyrl-CS"/>
        </w:rPr>
        <w:t>запослених</w:t>
      </w:r>
      <w:r w:rsidR="007D28D4">
        <w:rPr>
          <w:rFonts w:ascii="Arial" w:hAnsi="Arial" w:cs="Arial"/>
          <w:sz w:val="24"/>
          <w:szCs w:val="24"/>
          <w:lang w:val="sr-Cyrl-CS"/>
        </w:rPr>
        <w:t xml:space="preserve"> школе</w:t>
      </w:r>
      <w:r w:rsidR="00D221BD">
        <w:rPr>
          <w:rFonts w:ascii="Arial" w:hAnsi="Arial" w:cs="Arial"/>
          <w:sz w:val="24"/>
          <w:szCs w:val="24"/>
          <w:lang w:val="sr-Cyrl-CS"/>
        </w:rPr>
        <w:t xml:space="preserve"> за потре</w:t>
      </w:r>
      <w:r w:rsidR="00B85400">
        <w:rPr>
          <w:rFonts w:ascii="Arial" w:hAnsi="Arial" w:cs="Arial"/>
          <w:sz w:val="24"/>
          <w:szCs w:val="24"/>
          <w:lang w:val="sr-Cyrl-CS"/>
        </w:rPr>
        <w:t>бе ОШ“</w:t>
      </w:r>
      <w:r w:rsidR="00130DB6">
        <w:rPr>
          <w:rFonts w:ascii="Arial" w:hAnsi="Arial" w:cs="Arial"/>
          <w:sz w:val="24"/>
          <w:szCs w:val="24"/>
          <w:lang w:val="sr-Cyrl-CS"/>
        </w:rPr>
        <w:t>Десанка Максимовић,,Катун</w:t>
      </w:r>
    </w:p>
    <w:p w:rsidR="00175017" w:rsidRPr="000A140F" w:rsidRDefault="00175017" w:rsidP="00175017">
      <w:pPr>
        <w:rPr>
          <w:rFonts w:ascii="Arial" w:hAnsi="Arial" w:cs="Arial"/>
          <w:sz w:val="24"/>
          <w:szCs w:val="24"/>
          <w:lang w:val="sr-Cyrl-CS"/>
        </w:rPr>
      </w:pPr>
    </w:p>
    <w:p w:rsidR="00175017" w:rsidRPr="00A22271" w:rsidRDefault="00175017" w:rsidP="00175017">
      <w:pPr>
        <w:rPr>
          <w:rFonts w:ascii="Arial" w:hAnsi="Arial" w:cs="Arial"/>
          <w:sz w:val="24"/>
          <w:szCs w:val="24"/>
        </w:rPr>
      </w:pPr>
    </w:p>
    <w:p w:rsidR="00175017" w:rsidRPr="000A140F" w:rsidRDefault="00175017" w:rsidP="00175017">
      <w:pPr>
        <w:rPr>
          <w:rFonts w:ascii="Arial" w:hAnsi="Arial" w:cs="Arial"/>
          <w:sz w:val="24"/>
          <w:szCs w:val="24"/>
          <w:lang w:val="sr-Cyrl-CS"/>
        </w:rPr>
      </w:pPr>
    </w:p>
    <w:p w:rsidR="00175017" w:rsidRPr="000A140F" w:rsidRDefault="00175017" w:rsidP="003864B8">
      <w:pPr>
        <w:rPr>
          <w:rFonts w:ascii="Arial" w:hAnsi="Arial" w:cs="Arial"/>
          <w:sz w:val="24"/>
          <w:szCs w:val="24"/>
          <w:lang w:val="sr-Cyrl-CS"/>
        </w:rPr>
      </w:pPr>
      <w:r w:rsidRPr="000A140F">
        <w:rPr>
          <w:rFonts w:ascii="Arial" w:hAnsi="Arial" w:cs="Arial"/>
          <w:sz w:val="24"/>
          <w:szCs w:val="24"/>
          <w:lang w:val="sr-Cyrl-CS"/>
        </w:rPr>
        <w:t xml:space="preserve">Крајњи </w:t>
      </w:r>
      <w:r w:rsidRPr="000A140F">
        <w:rPr>
          <w:rFonts w:ascii="Arial" w:hAnsi="Arial" w:cs="Arial"/>
          <w:sz w:val="24"/>
          <w:szCs w:val="24"/>
        </w:rPr>
        <w:t>ро</w:t>
      </w:r>
      <w:r w:rsidRPr="000A140F">
        <w:rPr>
          <w:rFonts w:ascii="Arial" w:hAnsi="Arial" w:cs="Arial"/>
          <w:sz w:val="24"/>
          <w:szCs w:val="24"/>
          <w:lang w:val="sr-Cyrl-CS"/>
        </w:rPr>
        <w:t>к за дост</w:t>
      </w:r>
      <w:r w:rsidR="00DB493C">
        <w:rPr>
          <w:rFonts w:ascii="Arial" w:hAnsi="Arial" w:cs="Arial"/>
          <w:sz w:val="24"/>
          <w:szCs w:val="24"/>
          <w:lang w:val="sr-Cyrl-CS"/>
        </w:rPr>
        <w:t xml:space="preserve">ављање понуда је </w:t>
      </w:r>
      <w:r w:rsidR="001629FC">
        <w:rPr>
          <w:rFonts w:ascii="Arial" w:hAnsi="Arial" w:cs="Arial"/>
          <w:color w:val="FF0000"/>
          <w:sz w:val="24"/>
          <w:szCs w:val="24"/>
          <w:lang w:val="sr-Cyrl-CS"/>
        </w:rPr>
        <w:t>2</w:t>
      </w:r>
      <w:r w:rsidR="005D2E5F">
        <w:rPr>
          <w:rFonts w:ascii="Arial" w:hAnsi="Arial" w:cs="Arial"/>
          <w:color w:val="FF0000"/>
          <w:sz w:val="24"/>
          <w:szCs w:val="24"/>
        </w:rPr>
        <w:t>8</w:t>
      </w:r>
      <w:r w:rsidR="00605780" w:rsidRPr="00A67085">
        <w:rPr>
          <w:rFonts w:ascii="Arial" w:hAnsi="Arial" w:cs="Arial"/>
          <w:color w:val="FF0000"/>
          <w:sz w:val="24"/>
          <w:szCs w:val="24"/>
        </w:rPr>
        <w:t>.02</w:t>
      </w:r>
      <w:r w:rsidR="00DB493C" w:rsidRPr="00A67085">
        <w:rPr>
          <w:rFonts w:ascii="Arial" w:hAnsi="Arial" w:cs="Arial"/>
          <w:color w:val="FF0000"/>
          <w:sz w:val="24"/>
          <w:szCs w:val="24"/>
          <w:lang w:val="sr-Cyrl-CS"/>
        </w:rPr>
        <w:t>.</w:t>
      </w:r>
      <w:r w:rsidR="001629FC">
        <w:rPr>
          <w:rFonts w:ascii="Arial" w:hAnsi="Arial" w:cs="Arial"/>
          <w:color w:val="FF0000"/>
          <w:sz w:val="24"/>
          <w:szCs w:val="24"/>
          <w:lang w:val="sr-Cyrl-CS"/>
        </w:rPr>
        <w:t>201</w:t>
      </w:r>
      <w:r w:rsidR="00236EEE">
        <w:rPr>
          <w:rFonts w:ascii="Arial" w:hAnsi="Arial" w:cs="Arial"/>
          <w:color w:val="FF0000"/>
          <w:sz w:val="24"/>
          <w:szCs w:val="24"/>
        </w:rPr>
        <w:t>7</w:t>
      </w:r>
      <w:r w:rsidR="007D28D4" w:rsidRPr="00A67085">
        <w:rPr>
          <w:rFonts w:ascii="Arial" w:hAnsi="Arial" w:cs="Arial"/>
          <w:color w:val="FF0000"/>
          <w:sz w:val="24"/>
          <w:szCs w:val="24"/>
          <w:lang w:val="sr-Cyrl-CS"/>
        </w:rPr>
        <w:t xml:space="preserve">. до </w:t>
      </w:r>
      <w:r w:rsidR="001629FC">
        <w:rPr>
          <w:rFonts w:ascii="Arial" w:hAnsi="Arial" w:cs="Arial"/>
          <w:color w:val="FF0000"/>
          <w:sz w:val="24"/>
          <w:szCs w:val="24"/>
        </w:rPr>
        <w:t>13</w:t>
      </w:r>
      <w:r w:rsidR="001629FC">
        <w:rPr>
          <w:rFonts w:ascii="Arial" w:hAnsi="Arial" w:cs="Arial"/>
          <w:color w:val="FF0000"/>
          <w:sz w:val="24"/>
          <w:szCs w:val="24"/>
          <w:lang w:val="sr-Cyrl-CS"/>
        </w:rPr>
        <w:t>.</w:t>
      </w:r>
      <w:r w:rsidR="001629FC">
        <w:rPr>
          <w:rFonts w:ascii="Arial" w:hAnsi="Arial" w:cs="Arial"/>
          <w:color w:val="FF0000"/>
          <w:sz w:val="24"/>
          <w:szCs w:val="24"/>
        </w:rPr>
        <w:t>3</w:t>
      </w:r>
      <w:r w:rsidR="003864B8" w:rsidRPr="00A67085">
        <w:rPr>
          <w:rFonts w:ascii="Arial" w:hAnsi="Arial" w:cs="Arial"/>
          <w:color w:val="FF0000"/>
          <w:sz w:val="24"/>
          <w:szCs w:val="24"/>
          <w:lang w:val="sr-Cyrl-CS"/>
        </w:rPr>
        <w:t>0</w:t>
      </w:r>
      <w:r w:rsidRPr="00A67085">
        <w:rPr>
          <w:rFonts w:ascii="Arial" w:hAnsi="Arial" w:cs="Arial"/>
          <w:color w:val="FF0000"/>
          <w:sz w:val="24"/>
          <w:szCs w:val="24"/>
          <w:lang w:val="sr-Cyrl-CS"/>
        </w:rPr>
        <w:t xml:space="preserve"> часова</w:t>
      </w:r>
    </w:p>
    <w:p w:rsidR="00175017" w:rsidRPr="000A140F" w:rsidRDefault="00A22271" w:rsidP="003864B8">
      <w:pPr>
        <w:rPr>
          <w:rFonts w:ascii="Arial" w:hAnsi="Arial" w:cs="Arial"/>
          <w:sz w:val="24"/>
          <w:szCs w:val="24"/>
          <w:lang w:val="sr-Cyrl-CS"/>
        </w:rPr>
      </w:pPr>
      <w:r>
        <w:rPr>
          <w:rFonts w:ascii="Arial" w:hAnsi="Arial" w:cs="Arial"/>
          <w:sz w:val="24"/>
          <w:szCs w:val="24"/>
          <w:lang w:val="sr-Cyrl-CS"/>
        </w:rPr>
        <w:t>Датум отварања</w:t>
      </w:r>
      <w:r w:rsidR="00DB493C">
        <w:rPr>
          <w:rFonts w:ascii="Arial" w:hAnsi="Arial" w:cs="Arial"/>
          <w:sz w:val="24"/>
          <w:szCs w:val="24"/>
          <w:lang w:val="sr-Cyrl-CS"/>
        </w:rPr>
        <w:t xml:space="preserve"> </w:t>
      </w:r>
      <w:r>
        <w:rPr>
          <w:rFonts w:ascii="Arial" w:hAnsi="Arial" w:cs="Arial"/>
          <w:sz w:val="24"/>
          <w:szCs w:val="24"/>
          <w:lang w:val="sr-Cyrl-CS"/>
        </w:rPr>
        <w:t xml:space="preserve">понуда </w:t>
      </w:r>
      <w:r w:rsidR="00DB493C">
        <w:rPr>
          <w:rFonts w:ascii="Arial" w:hAnsi="Arial" w:cs="Arial"/>
          <w:sz w:val="24"/>
          <w:szCs w:val="24"/>
          <w:lang w:val="sr-Cyrl-CS"/>
        </w:rPr>
        <w:t xml:space="preserve">је </w:t>
      </w:r>
      <w:r w:rsidR="001629FC">
        <w:rPr>
          <w:rFonts w:ascii="Arial" w:hAnsi="Arial" w:cs="Arial"/>
          <w:color w:val="FF0000"/>
          <w:sz w:val="24"/>
          <w:szCs w:val="24"/>
          <w:lang w:val="sr-Cyrl-CS"/>
        </w:rPr>
        <w:t>2</w:t>
      </w:r>
      <w:r w:rsidR="005D2E5F">
        <w:rPr>
          <w:rFonts w:ascii="Arial" w:hAnsi="Arial" w:cs="Arial"/>
          <w:color w:val="FF0000"/>
          <w:sz w:val="24"/>
          <w:szCs w:val="24"/>
        </w:rPr>
        <w:t>8</w:t>
      </w:r>
      <w:r w:rsidR="00605780" w:rsidRPr="00A67085">
        <w:rPr>
          <w:rFonts w:ascii="Arial" w:hAnsi="Arial" w:cs="Arial"/>
          <w:color w:val="FF0000"/>
          <w:sz w:val="24"/>
          <w:szCs w:val="24"/>
        </w:rPr>
        <w:t>.02</w:t>
      </w:r>
      <w:r w:rsidR="00236EEE">
        <w:rPr>
          <w:rFonts w:ascii="Arial" w:hAnsi="Arial" w:cs="Arial"/>
          <w:color w:val="FF0000"/>
          <w:sz w:val="24"/>
          <w:szCs w:val="24"/>
        </w:rPr>
        <w:t>.2017</w:t>
      </w:r>
      <w:r w:rsidR="00DB493C" w:rsidRPr="00A67085">
        <w:rPr>
          <w:rFonts w:ascii="Arial" w:hAnsi="Arial" w:cs="Arial"/>
          <w:color w:val="FF0000"/>
          <w:sz w:val="24"/>
          <w:szCs w:val="24"/>
          <w:lang w:val="sr-Cyrl-CS"/>
        </w:rPr>
        <w:t>.</w:t>
      </w:r>
      <w:r w:rsidR="007D28D4" w:rsidRPr="00A67085">
        <w:rPr>
          <w:rFonts w:ascii="Arial" w:hAnsi="Arial" w:cs="Arial"/>
          <w:color w:val="FF0000"/>
          <w:sz w:val="24"/>
          <w:szCs w:val="24"/>
          <w:lang w:val="sr-Cyrl-CS"/>
        </w:rPr>
        <w:t xml:space="preserve"> у 1</w:t>
      </w:r>
      <w:r w:rsidR="001629FC">
        <w:rPr>
          <w:rFonts w:ascii="Arial" w:hAnsi="Arial" w:cs="Arial"/>
          <w:color w:val="FF0000"/>
          <w:sz w:val="24"/>
          <w:szCs w:val="24"/>
        </w:rPr>
        <w:t>4</w:t>
      </w:r>
      <w:r w:rsidR="001629FC">
        <w:rPr>
          <w:rFonts w:ascii="Arial" w:hAnsi="Arial" w:cs="Arial"/>
          <w:color w:val="FF0000"/>
          <w:sz w:val="24"/>
          <w:szCs w:val="24"/>
          <w:lang w:val="sr-Cyrl-CS"/>
        </w:rPr>
        <w:t>.</w:t>
      </w:r>
      <w:r w:rsidR="005D2E5F">
        <w:rPr>
          <w:rFonts w:ascii="Arial" w:hAnsi="Arial" w:cs="Arial"/>
          <w:color w:val="FF0000"/>
          <w:sz w:val="24"/>
          <w:szCs w:val="24"/>
        </w:rPr>
        <w:t>0</w:t>
      </w:r>
      <w:r w:rsidR="003864B8" w:rsidRPr="00A67085">
        <w:rPr>
          <w:rFonts w:ascii="Arial" w:hAnsi="Arial" w:cs="Arial"/>
          <w:color w:val="FF0000"/>
          <w:sz w:val="24"/>
          <w:szCs w:val="24"/>
          <w:lang w:val="sr-Cyrl-CS"/>
        </w:rPr>
        <w:t>0</w:t>
      </w:r>
      <w:r w:rsidR="00175017" w:rsidRPr="00A67085">
        <w:rPr>
          <w:rFonts w:ascii="Arial" w:hAnsi="Arial" w:cs="Arial"/>
          <w:color w:val="FF0000"/>
          <w:sz w:val="24"/>
          <w:szCs w:val="24"/>
          <w:lang w:val="sr-Cyrl-CS"/>
        </w:rPr>
        <w:t xml:space="preserve"> часова</w:t>
      </w: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951698">
      <w:pPr>
        <w:jc w:val="center"/>
        <w:rPr>
          <w:rFonts w:ascii="Arial" w:hAnsi="Arial" w:cs="Arial"/>
          <w:sz w:val="24"/>
          <w:szCs w:val="24"/>
          <w:lang w:val="sr-Cyrl-CS"/>
        </w:rPr>
      </w:pPr>
      <w:r w:rsidRPr="000A140F">
        <w:rPr>
          <w:rFonts w:ascii="Arial" w:hAnsi="Arial" w:cs="Arial"/>
          <w:sz w:val="24"/>
          <w:szCs w:val="24"/>
          <w:lang w:val="sr-Cyrl-CS"/>
        </w:rPr>
        <w:t>-1-</w:t>
      </w:r>
    </w:p>
    <w:p w:rsidR="00175017" w:rsidRPr="000A140F" w:rsidRDefault="00175017">
      <w:pPr>
        <w:rPr>
          <w:rFonts w:ascii="Arial" w:hAnsi="Arial" w:cs="Arial"/>
          <w:sz w:val="24"/>
          <w:szCs w:val="24"/>
          <w:lang w:val="sr-Cyrl-CS"/>
        </w:rPr>
      </w:pPr>
    </w:p>
    <w:p w:rsidR="00175017" w:rsidRDefault="00175017">
      <w:pPr>
        <w:rPr>
          <w:rFonts w:ascii="Arial" w:hAnsi="Arial" w:cs="Arial"/>
          <w:sz w:val="24"/>
          <w:szCs w:val="24"/>
          <w:lang w:val="sr-Cyrl-CS"/>
        </w:rPr>
      </w:pPr>
    </w:p>
    <w:p w:rsidR="00A22271" w:rsidRPr="000A140F" w:rsidRDefault="00A22271">
      <w:pPr>
        <w:rPr>
          <w:rFonts w:ascii="Arial" w:hAnsi="Arial" w:cs="Arial"/>
          <w:sz w:val="24"/>
          <w:szCs w:val="24"/>
          <w:lang w:val="sr-Cyrl-CS"/>
        </w:rPr>
      </w:pPr>
    </w:p>
    <w:p w:rsidR="00E37C22" w:rsidRDefault="00A22271" w:rsidP="00E37C22">
      <w:pPr>
        <w:jc w:val="right"/>
        <w:rPr>
          <w:rFonts w:ascii="Arial" w:hAnsi="Arial" w:cs="Arial"/>
          <w:sz w:val="24"/>
          <w:szCs w:val="24"/>
        </w:rPr>
      </w:pPr>
      <w:r>
        <w:rPr>
          <w:rFonts w:ascii="Arial" w:hAnsi="Arial" w:cs="Arial"/>
          <w:sz w:val="24"/>
          <w:szCs w:val="24"/>
        </w:rPr>
        <w:t>Прилог 2.</w:t>
      </w:r>
    </w:p>
    <w:p w:rsidR="00A22271" w:rsidRDefault="00A22271" w:rsidP="00E37C22">
      <w:pPr>
        <w:jc w:val="center"/>
        <w:rPr>
          <w:rFonts w:ascii="Arial" w:hAnsi="Arial" w:cs="Arial"/>
          <w:sz w:val="24"/>
          <w:szCs w:val="24"/>
        </w:rPr>
      </w:pPr>
      <w:r>
        <w:rPr>
          <w:rFonts w:ascii="Arial" w:hAnsi="Arial" w:cs="Arial"/>
          <w:sz w:val="24"/>
          <w:szCs w:val="24"/>
        </w:rPr>
        <w:t>САДРЖАЈ</w:t>
      </w:r>
    </w:p>
    <w:p w:rsidR="00A22271" w:rsidRPr="00DC2F93" w:rsidRDefault="00A22271" w:rsidP="00DC2F93">
      <w:pPr>
        <w:jc w:val="center"/>
        <w:rPr>
          <w:rFonts w:ascii="Arial" w:hAnsi="Arial" w:cs="Arial"/>
          <w:sz w:val="24"/>
          <w:szCs w:val="24"/>
          <w:lang w:val="sr-Cyrl-CS"/>
        </w:rPr>
      </w:pPr>
      <w:r>
        <w:rPr>
          <w:rFonts w:ascii="Arial" w:hAnsi="Arial" w:cs="Arial"/>
          <w:sz w:val="24"/>
          <w:szCs w:val="24"/>
        </w:rPr>
        <w:t>КОНКУРСНЕ ДОКУМЕНТАЦИЈЕ</w:t>
      </w:r>
    </w:p>
    <w:p w:rsidR="00A22271" w:rsidRDefault="00A22271" w:rsidP="00A22271">
      <w:pPr>
        <w:rPr>
          <w:rFonts w:ascii="Arial" w:hAnsi="Arial" w:cs="Arial"/>
          <w:sz w:val="24"/>
          <w:szCs w:val="24"/>
        </w:rPr>
      </w:pPr>
      <w:r>
        <w:rPr>
          <w:rFonts w:ascii="Arial" w:hAnsi="Arial" w:cs="Arial"/>
          <w:sz w:val="24"/>
          <w:szCs w:val="24"/>
        </w:rPr>
        <w:t>Прилог 1.   Конкурсна документација</w:t>
      </w:r>
    </w:p>
    <w:p w:rsidR="00A22271" w:rsidRDefault="00A22271" w:rsidP="00A22271">
      <w:pPr>
        <w:rPr>
          <w:rFonts w:ascii="Arial" w:hAnsi="Arial" w:cs="Arial"/>
          <w:sz w:val="24"/>
          <w:szCs w:val="24"/>
        </w:rPr>
      </w:pPr>
      <w:r>
        <w:rPr>
          <w:rFonts w:ascii="Arial" w:hAnsi="Arial" w:cs="Arial"/>
          <w:sz w:val="24"/>
          <w:szCs w:val="24"/>
        </w:rPr>
        <w:t>Прилог 2.  Садржај конкурсне документације</w:t>
      </w:r>
    </w:p>
    <w:p w:rsidR="00A22271" w:rsidRDefault="00A22271" w:rsidP="00A22271">
      <w:pPr>
        <w:rPr>
          <w:rFonts w:ascii="Arial" w:hAnsi="Arial" w:cs="Arial"/>
          <w:sz w:val="24"/>
          <w:szCs w:val="24"/>
        </w:rPr>
      </w:pPr>
      <w:r>
        <w:rPr>
          <w:rFonts w:ascii="Arial" w:hAnsi="Arial" w:cs="Arial"/>
          <w:sz w:val="24"/>
          <w:szCs w:val="24"/>
        </w:rPr>
        <w:t>Прилог 3. Позив за подношење понуда</w:t>
      </w:r>
    </w:p>
    <w:p w:rsidR="00A22271" w:rsidRDefault="00A22271" w:rsidP="00A22271">
      <w:pPr>
        <w:rPr>
          <w:rFonts w:ascii="Arial" w:hAnsi="Arial" w:cs="Arial"/>
          <w:sz w:val="24"/>
          <w:szCs w:val="24"/>
        </w:rPr>
      </w:pPr>
      <w:r>
        <w:rPr>
          <w:rFonts w:ascii="Arial" w:hAnsi="Arial" w:cs="Arial"/>
          <w:sz w:val="24"/>
          <w:szCs w:val="24"/>
        </w:rPr>
        <w:t>Прилог 4.  Услови за учешће понуђача</w:t>
      </w:r>
    </w:p>
    <w:p w:rsidR="00A22271" w:rsidRDefault="00A22271" w:rsidP="00A22271">
      <w:pPr>
        <w:rPr>
          <w:rFonts w:ascii="Arial" w:hAnsi="Arial" w:cs="Arial"/>
          <w:sz w:val="24"/>
          <w:szCs w:val="24"/>
        </w:rPr>
      </w:pPr>
      <w:r>
        <w:rPr>
          <w:rFonts w:ascii="Arial" w:hAnsi="Arial" w:cs="Arial"/>
          <w:sz w:val="24"/>
          <w:szCs w:val="24"/>
        </w:rPr>
        <w:t>Прилог 5</w:t>
      </w:r>
      <w:r w:rsidR="009D0BF9">
        <w:rPr>
          <w:rFonts w:ascii="Arial" w:hAnsi="Arial" w:cs="Arial"/>
          <w:sz w:val="24"/>
          <w:szCs w:val="24"/>
          <w:lang w:val="sr-Cyrl-CS"/>
        </w:rPr>
        <w:t xml:space="preserve"> и 5а</w:t>
      </w:r>
      <w:r>
        <w:rPr>
          <w:rFonts w:ascii="Arial" w:hAnsi="Arial" w:cs="Arial"/>
          <w:sz w:val="24"/>
          <w:szCs w:val="24"/>
        </w:rPr>
        <w:t xml:space="preserve">.  Изјава  </w:t>
      </w:r>
    </w:p>
    <w:p w:rsidR="00A22271" w:rsidRDefault="00A22271" w:rsidP="00A22271">
      <w:pPr>
        <w:rPr>
          <w:rFonts w:ascii="Arial" w:hAnsi="Arial" w:cs="Arial"/>
          <w:sz w:val="24"/>
          <w:szCs w:val="24"/>
        </w:rPr>
      </w:pPr>
      <w:r>
        <w:rPr>
          <w:rFonts w:ascii="Arial" w:hAnsi="Arial" w:cs="Arial"/>
          <w:sz w:val="24"/>
          <w:szCs w:val="24"/>
        </w:rPr>
        <w:t>Прилог 6.  Изјава понуђача о поштовању законских обавеза</w:t>
      </w:r>
    </w:p>
    <w:p w:rsidR="00A22271" w:rsidRDefault="00A22271" w:rsidP="00A22271">
      <w:pPr>
        <w:rPr>
          <w:rFonts w:ascii="Arial" w:hAnsi="Arial" w:cs="Arial"/>
          <w:sz w:val="24"/>
          <w:szCs w:val="24"/>
        </w:rPr>
      </w:pPr>
      <w:r>
        <w:rPr>
          <w:rFonts w:ascii="Arial" w:hAnsi="Arial" w:cs="Arial"/>
          <w:sz w:val="24"/>
          <w:szCs w:val="24"/>
        </w:rPr>
        <w:t>Прилог 7. Упутство понуђачима како да сачине понуду</w:t>
      </w:r>
    </w:p>
    <w:p w:rsidR="00A22271" w:rsidRDefault="00A22271" w:rsidP="00A22271">
      <w:pPr>
        <w:rPr>
          <w:rFonts w:ascii="Arial" w:hAnsi="Arial" w:cs="Arial"/>
          <w:sz w:val="24"/>
          <w:szCs w:val="24"/>
        </w:rPr>
      </w:pPr>
      <w:r>
        <w:rPr>
          <w:rFonts w:ascii="Arial" w:hAnsi="Arial" w:cs="Arial"/>
          <w:sz w:val="24"/>
          <w:szCs w:val="24"/>
        </w:rPr>
        <w:t>Прилог 8.  Образац са подацима о понуђачу</w:t>
      </w:r>
    </w:p>
    <w:p w:rsidR="00A22271" w:rsidRDefault="00A22271" w:rsidP="00A22271">
      <w:pPr>
        <w:rPr>
          <w:rFonts w:ascii="Arial" w:hAnsi="Arial" w:cs="Arial"/>
          <w:sz w:val="24"/>
          <w:szCs w:val="24"/>
        </w:rPr>
      </w:pPr>
      <w:r>
        <w:rPr>
          <w:rFonts w:ascii="Arial" w:hAnsi="Arial" w:cs="Arial"/>
          <w:sz w:val="24"/>
          <w:szCs w:val="24"/>
        </w:rPr>
        <w:t>Прилог 9. Образац трошкова припреме понуде</w:t>
      </w:r>
    </w:p>
    <w:p w:rsidR="006475A9" w:rsidRPr="003E0E33" w:rsidRDefault="006475A9" w:rsidP="00A22271">
      <w:pPr>
        <w:rPr>
          <w:rFonts w:ascii="Arial" w:hAnsi="Arial" w:cs="Arial"/>
          <w:sz w:val="24"/>
          <w:szCs w:val="24"/>
        </w:rPr>
      </w:pPr>
      <w:r>
        <w:rPr>
          <w:rFonts w:ascii="Arial" w:hAnsi="Arial" w:cs="Arial"/>
          <w:sz w:val="24"/>
          <w:szCs w:val="24"/>
        </w:rPr>
        <w:t xml:space="preserve">Прилог 10. Изјава понуђача о лицу </w:t>
      </w:r>
      <w:r w:rsidR="0043422E">
        <w:rPr>
          <w:rFonts w:ascii="Arial" w:hAnsi="Arial" w:cs="Arial"/>
          <w:sz w:val="24"/>
          <w:szCs w:val="24"/>
        </w:rPr>
        <w:t>овлашћеном за састављањем понудe</w:t>
      </w:r>
    </w:p>
    <w:p w:rsidR="006475A9" w:rsidRDefault="006475A9" w:rsidP="00A22271">
      <w:pPr>
        <w:rPr>
          <w:rFonts w:ascii="Arial" w:hAnsi="Arial" w:cs="Arial"/>
          <w:sz w:val="24"/>
          <w:szCs w:val="24"/>
        </w:rPr>
      </w:pPr>
      <w:r>
        <w:rPr>
          <w:rFonts w:ascii="Arial" w:hAnsi="Arial" w:cs="Arial"/>
          <w:sz w:val="24"/>
          <w:szCs w:val="24"/>
        </w:rPr>
        <w:t xml:space="preserve">Прилог </w:t>
      </w:r>
      <w:r w:rsidR="00F56A28">
        <w:rPr>
          <w:rFonts w:ascii="Arial" w:hAnsi="Arial" w:cs="Arial"/>
          <w:sz w:val="24"/>
          <w:szCs w:val="24"/>
        </w:rPr>
        <w:t>11. Изјава понуђача да не наступа са подизвођачима</w:t>
      </w:r>
    </w:p>
    <w:p w:rsidR="00F56A28" w:rsidRDefault="00F56A28" w:rsidP="00A22271">
      <w:pPr>
        <w:rPr>
          <w:rFonts w:ascii="Arial" w:hAnsi="Arial" w:cs="Arial"/>
          <w:sz w:val="24"/>
          <w:szCs w:val="24"/>
        </w:rPr>
      </w:pPr>
      <w:r>
        <w:rPr>
          <w:rFonts w:ascii="Arial" w:hAnsi="Arial" w:cs="Arial"/>
          <w:sz w:val="24"/>
          <w:szCs w:val="24"/>
        </w:rPr>
        <w:t>Прилог 12. Изјава о ангажовању подизвођача</w:t>
      </w:r>
    </w:p>
    <w:p w:rsidR="00F56A28" w:rsidRPr="006475A9" w:rsidRDefault="00F56A28" w:rsidP="00A22271">
      <w:pPr>
        <w:rPr>
          <w:rFonts w:ascii="Arial" w:hAnsi="Arial" w:cs="Arial"/>
          <w:sz w:val="24"/>
          <w:szCs w:val="24"/>
        </w:rPr>
      </w:pPr>
      <w:r>
        <w:rPr>
          <w:rFonts w:ascii="Arial" w:hAnsi="Arial" w:cs="Arial"/>
          <w:sz w:val="24"/>
          <w:szCs w:val="24"/>
        </w:rPr>
        <w:t>Прилог 13. Подаци о подизвођачу</w:t>
      </w:r>
    </w:p>
    <w:p w:rsidR="00A22271" w:rsidRDefault="00F56A28" w:rsidP="00A22271">
      <w:pPr>
        <w:rPr>
          <w:rFonts w:ascii="Arial" w:hAnsi="Arial" w:cs="Arial"/>
          <w:sz w:val="24"/>
          <w:szCs w:val="24"/>
          <w:lang w:val="sr-Cyrl-CS"/>
        </w:rPr>
      </w:pPr>
      <w:r>
        <w:rPr>
          <w:rFonts w:ascii="Arial" w:hAnsi="Arial" w:cs="Arial"/>
          <w:sz w:val="24"/>
          <w:szCs w:val="24"/>
        </w:rPr>
        <w:t>Прилог 14</w:t>
      </w:r>
      <w:r w:rsidR="00A22271">
        <w:rPr>
          <w:rFonts w:ascii="Arial" w:hAnsi="Arial" w:cs="Arial"/>
          <w:sz w:val="24"/>
          <w:szCs w:val="24"/>
        </w:rPr>
        <w:t>. Изјава о независној понуди</w:t>
      </w:r>
    </w:p>
    <w:p w:rsidR="00DC2F93" w:rsidRPr="00DC2F93" w:rsidRDefault="00DC2F93" w:rsidP="00A22271">
      <w:pPr>
        <w:rPr>
          <w:rFonts w:ascii="Arial" w:hAnsi="Arial" w:cs="Arial"/>
          <w:sz w:val="24"/>
          <w:szCs w:val="24"/>
          <w:lang w:val="sr-Cyrl-CS"/>
        </w:rPr>
      </w:pPr>
      <w:r>
        <w:rPr>
          <w:rFonts w:ascii="Arial" w:hAnsi="Arial" w:cs="Arial"/>
          <w:sz w:val="24"/>
          <w:szCs w:val="24"/>
        </w:rPr>
        <w:t>Прилог 15.</w:t>
      </w:r>
      <w:r>
        <w:rPr>
          <w:rFonts w:ascii="Arial" w:hAnsi="Arial" w:cs="Arial"/>
          <w:sz w:val="24"/>
          <w:szCs w:val="24"/>
          <w:lang w:val="sr-Cyrl-CS"/>
        </w:rPr>
        <w:t>Образац понуде</w:t>
      </w:r>
    </w:p>
    <w:p w:rsidR="00A22271" w:rsidRPr="004A6C15" w:rsidRDefault="00F56A28"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6</w:t>
      </w:r>
      <w:r w:rsidR="00F148A2">
        <w:rPr>
          <w:rFonts w:ascii="Arial" w:hAnsi="Arial" w:cs="Arial"/>
          <w:sz w:val="24"/>
          <w:szCs w:val="24"/>
        </w:rPr>
        <w:t>. Образац структуре цене табела 1</w:t>
      </w:r>
      <w:r w:rsidR="006D6796">
        <w:rPr>
          <w:rFonts w:ascii="Arial" w:hAnsi="Arial" w:cs="Arial"/>
          <w:sz w:val="24"/>
          <w:szCs w:val="24"/>
        </w:rPr>
        <w:t xml:space="preserve"> </w:t>
      </w:r>
    </w:p>
    <w:p w:rsidR="00E37C22" w:rsidRPr="00E37C22"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7</w:t>
      </w:r>
      <w:r>
        <w:rPr>
          <w:rFonts w:ascii="Arial" w:hAnsi="Arial" w:cs="Arial"/>
          <w:sz w:val="24"/>
          <w:szCs w:val="24"/>
        </w:rPr>
        <w:t>.изјава о техничком капацитету</w:t>
      </w:r>
    </w:p>
    <w:p w:rsid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8</w:t>
      </w:r>
      <w:r w:rsidR="00F56A28">
        <w:rPr>
          <w:rFonts w:ascii="Arial" w:hAnsi="Arial" w:cs="Arial"/>
          <w:sz w:val="24"/>
          <w:szCs w:val="24"/>
        </w:rPr>
        <w:t xml:space="preserve"> изјава понуђача</w:t>
      </w:r>
    </w:p>
    <w:p w:rsidR="00F56A28" w:rsidRP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9</w:t>
      </w:r>
      <w:r w:rsidR="00F56A28">
        <w:rPr>
          <w:rFonts w:ascii="Arial" w:hAnsi="Arial" w:cs="Arial"/>
          <w:sz w:val="24"/>
          <w:szCs w:val="24"/>
        </w:rPr>
        <w:t xml:space="preserve">-Модел уговора </w:t>
      </w:r>
    </w:p>
    <w:p w:rsidR="00DC2F93" w:rsidRDefault="00E37C22" w:rsidP="00DC2F93">
      <w:pPr>
        <w:rPr>
          <w:rFonts w:ascii="Arial" w:hAnsi="Arial" w:cs="Arial"/>
          <w:sz w:val="24"/>
          <w:szCs w:val="24"/>
          <w:lang w:val="sr-Cyrl-CS"/>
        </w:rPr>
      </w:pPr>
      <w:r>
        <w:rPr>
          <w:rFonts w:ascii="Arial" w:hAnsi="Arial" w:cs="Arial"/>
          <w:sz w:val="24"/>
          <w:szCs w:val="24"/>
        </w:rPr>
        <w:t xml:space="preserve">Прилог </w:t>
      </w:r>
      <w:r w:rsidR="00DC2F93">
        <w:rPr>
          <w:rFonts w:ascii="Arial" w:hAnsi="Arial" w:cs="Arial"/>
          <w:sz w:val="24"/>
          <w:szCs w:val="24"/>
          <w:lang w:val="sr-Cyrl-CS"/>
        </w:rPr>
        <w:t>20</w:t>
      </w:r>
      <w:r w:rsidR="00A22271">
        <w:rPr>
          <w:rFonts w:ascii="Arial" w:hAnsi="Arial" w:cs="Arial"/>
          <w:sz w:val="24"/>
          <w:szCs w:val="24"/>
        </w:rPr>
        <w:t>. Овлашћење представника понуђач</w:t>
      </w:r>
      <w:r w:rsidR="00067026">
        <w:rPr>
          <w:rFonts w:ascii="Arial" w:hAnsi="Arial" w:cs="Arial"/>
          <w:sz w:val="24"/>
          <w:szCs w:val="24"/>
        </w:rPr>
        <w:t>a</w:t>
      </w:r>
      <w:r>
        <w:rPr>
          <w:rFonts w:ascii="Arial" w:hAnsi="Arial" w:cs="Arial"/>
          <w:sz w:val="24"/>
          <w:szCs w:val="24"/>
        </w:rPr>
        <w:t xml:space="preserve">                 </w:t>
      </w:r>
    </w:p>
    <w:p w:rsidR="00A22271" w:rsidRPr="00DC2F93" w:rsidRDefault="00E37C22" w:rsidP="00DC2F93">
      <w:pPr>
        <w:ind w:left="2880" w:firstLine="720"/>
        <w:rPr>
          <w:rFonts w:ascii="Arial" w:hAnsi="Arial" w:cs="Arial"/>
          <w:sz w:val="24"/>
          <w:szCs w:val="24"/>
          <w:lang w:val="sr-Cyrl-CS"/>
        </w:rPr>
      </w:pPr>
      <w:r>
        <w:rPr>
          <w:rFonts w:ascii="Arial" w:hAnsi="Arial" w:cs="Arial"/>
          <w:sz w:val="24"/>
          <w:szCs w:val="24"/>
        </w:rPr>
        <w:lastRenderedPageBreak/>
        <w:t xml:space="preserve">    </w:t>
      </w:r>
      <w:r w:rsidR="00F56A28">
        <w:rPr>
          <w:rFonts w:ascii="Arial" w:hAnsi="Arial" w:cs="Arial"/>
          <w:sz w:val="24"/>
          <w:szCs w:val="24"/>
        </w:rPr>
        <w:t xml:space="preserve"> </w:t>
      </w:r>
      <w:r w:rsidR="00A22271">
        <w:rPr>
          <w:rFonts w:ascii="Arial" w:hAnsi="Arial" w:cs="Arial"/>
          <w:sz w:val="24"/>
          <w:szCs w:val="24"/>
        </w:rPr>
        <w:t>-2-</w:t>
      </w:r>
    </w:p>
    <w:p w:rsidR="00A22271" w:rsidRDefault="00A22271" w:rsidP="00116380">
      <w:pPr>
        <w:jc w:val="right"/>
        <w:rPr>
          <w:rFonts w:ascii="Arial" w:hAnsi="Arial" w:cs="Arial"/>
          <w:sz w:val="24"/>
          <w:szCs w:val="24"/>
        </w:rPr>
      </w:pPr>
      <w:r>
        <w:rPr>
          <w:rFonts w:ascii="Arial" w:hAnsi="Arial" w:cs="Arial"/>
          <w:sz w:val="24"/>
          <w:szCs w:val="24"/>
        </w:rPr>
        <w:t>Прилог 3.</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На основу члана 55.Закона о јавним набавкама(„Службени гласник РС“,бр.124/12</w:t>
      </w:r>
      <w:r w:rsidR="00A67085">
        <w:rPr>
          <w:rFonts w:asciiTheme="majorBidi" w:hAnsiTheme="majorBidi" w:cstheme="majorBidi"/>
        </w:rPr>
        <w:t>,14/15 и 68/15</w:t>
      </w:r>
      <w:r>
        <w:rPr>
          <w:rFonts w:asciiTheme="majorBidi" w:hAnsiTheme="majorBidi" w:cstheme="majorBidi"/>
          <w:lang w:val="sr-Cyrl-CS"/>
        </w:rPr>
        <w:t>) и Одлуке о покретању поступка јавне набавке услуге бр.</w:t>
      </w:r>
      <w:r w:rsidR="005D2E5F">
        <w:rPr>
          <w:rFonts w:asciiTheme="majorBidi" w:hAnsiTheme="majorBidi" w:cstheme="majorBidi"/>
          <w:lang w:val="ru-RU"/>
        </w:rPr>
        <w:t xml:space="preserve"> 1</w:t>
      </w:r>
      <w:r>
        <w:rPr>
          <w:rFonts w:asciiTheme="majorBidi" w:hAnsiTheme="majorBidi" w:cstheme="majorBidi"/>
          <w:lang w:val="ru-RU"/>
        </w:rPr>
        <w:t>/201</w:t>
      </w:r>
      <w:r w:rsidR="00236EEE">
        <w:rPr>
          <w:rFonts w:asciiTheme="majorBidi" w:hAnsiTheme="majorBidi" w:cstheme="majorBidi"/>
          <w:lang w:val="ru-RU"/>
        </w:rPr>
        <w:t>7</w:t>
      </w:r>
      <w:r>
        <w:rPr>
          <w:rFonts w:asciiTheme="majorBidi" w:hAnsiTheme="majorBidi" w:cstheme="majorBidi"/>
          <w:lang w:val="ru-RU"/>
        </w:rPr>
        <w:t xml:space="preserve"> </w:t>
      </w:r>
      <w:r w:rsidRPr="00AF0793">
        <w:rPr>
          <w:rFonts w:asciiTheme="majorBidi" w:hAnsiTheme="majorBidi" w:cstheme="majorBidi"/>
          <w:lang w:val="sr-Latn-CS"/>
        </w:rPr>
        <w:t>o</w:t>
      </w:r>
      <w:r>
        <w:rPr>
          <w:rFonts w:asciiTheme="majorBidi" w:hAnsiTheme="majorBidi" w:cstheme="majorBidi"/>
          <w:lang w:val="sr-Cyrl-CS"/>
        </w:rPr>
        <w:t xml:space="preserve">д </w:t>
      </w:r>
      <w:r w:rsidR="005D2E5F">
        <w:rPr>
          <w:rFonts w:asciiTheme="majorBidi" w:hAnsiTheme="majorBidi" w:cstheme="majorBidi"/>
          <w:color w:val="FF0000"/>
        </w:rPr>
        <w:t>17</w:t>
      </w:r>
      <w:r w:rsidR="005672D5">
        <w:rPr>
          <w:rFonts w:asciiTheme="majorBidi" w:hAnsiTheme="majorBidi" w:cstheme="majorBidi"/>
          <w:color w:val="FF0000"/>
          <w:lang w:val="sr-Cyrl-CS"/>
        </w:rPr>
        <w:t>.02.201</w:t>
      </w:r>
      <w:r w:rsidR="00236EEE">
        <w:rPr>
          <w:rFonts w:asciiTheme="majorBidi" w:hAnsiTheme="majorBidi" w:cstheme="majorBidi"/>
          <w:color w:val="FF0000"/>
        </w:rPr>
        <w:t>7</w:t>
      </w:r>
      <w:r w:rsidRPr="00A67085">
        <w:rPr>
          <w:rFonts w:asciiTheme="majorBidi" w:hAnsiTheme="majorBidi" w:cstheme="majorBidi"/>
          <w:color w:val="FF0000"/>
          <w:lang w:val="sr-Cyrl-CS"/>
        </w:rPr>
        <w:t>. године</w:t>
      </w:r>
    </w:p>
    <w:p w:rsidR="00AF0793" w:rsidRDefault="00AF0793" w:rsidP="00AF0793">
      <w:pPr>
        <w:pStyle w:val="NoSpacing"/>
        <w:rPr>
          <w:rFonts w:asciiTheme="majorBidi" w:hAnsiTheme="majorBidi" w:cstheme="majorBidi"/>
          <w:lang w:val="sr-Cyrl-CS"/>
        </w:rPr>
      </w:pPr>
    </w:p>
    <w:p w:rsidR="00AF0793" w:rsidRDefault="00130DB6" w:rsidP="00AF0793">
      <w:pPr>
        <w:pStyle w:val="NoSpacing"/>
        <w:ind w:left="1440" w:firstLine="720"/>
        <w:rPr>
          <w:rFonts w:asciiTheme="majorBidi" w:hAnsiTheme="majorBidi" w:cstheme="majorBidi"/>
          <w:b/>
          <w:lang w:val="sr-Cyrl-CS"/>
        </w:rPr>
      </w:pPr>
      <w:r>
        <w:rPr>
          <w:rFonts w:asciiTheme="majorBidi" w:hAnsiTheme="majorBidi" w:cstheme="majorBidi"/>
          <w:b/>
          <w:lang w:val="sr-Cyrl-CS"/>
        </w:rPr>
        <w:t xml:space="preserve">      ОШ“ДЕСАНКА МАКСИМОВИЋ“КАТУН</w:t>
      </w:r>
    </w:p>
    <w:p w:rsidR="00AF0793" w:rsidRDefault="00130DB6" w:rsidP="00AF0793">
      <w:pPr>
        <w:pStyle w:val="NoSpacing"/>
        <w:rPr>
          <w:rFonts w:asciiTheme="majorBidi" w:hAnsiTheme="majorBidi" w:cstheme="majorBidi"/>
          <w:b/>
          <w:lang w:val="sr-Cyrl-CS"/>
        </w:rPr>
      </w:pPr>
      <w:r>
        <w:rPr>
          <w:rFonts w:asciiTheme="majorBidi" w:hAnsiTheme="majorBidi" w:cstheme="majorBidi"/>
          <w:b/>
          <w:lang w:val="sr-Cyrl-CS"/>
        </w:rPr>
        <w:t xml:space="preserve"> </w:t>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t xml:space="preserve">     18225 КАТУН</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Објављује</w:t>
      </w:r>
    </w:p>
    <w:p w:rsidR="00AF0793" w:rsidRDefault="00AF0793" w:rsidP="00AF0793">
      <w:pPr>
        <w:pStyle w:val="NoSpacing"/>
        <w:rPr>
          <w:rFonts w:asciiTheme="majorBidi" w:hAnsiTheme="majorBidi" w:cstheme="majorBidi"/>
          <w:lang w:val="sr-Cyrl-CS"/>
        </w:rPr>
      </w:pPr>
    </w:p>
    <w:p w:rsidR="00AF0793" w:rsidRDefault="00AF0793" w:rsidP="00AF0793">
      <w:pPr>
        <w:pStyle w:val="NoSpacing"/>
        <w:ind w:left="2880" w:firstLine="720"/>
        <w:rPr>
          <w:rFonts w:asciiTheme="majorBidi" w:hAnsiTheme="majorBidi" w:cstheme="majorBidi"/>
          <w:b/>
          <w:lang w:val="sr-Cyrl-CS"/>
        </w:rPr>
      </w:pPr>
      <w:r>
        <w:rPr>
          <w:rFonts w:asciiTheme="majorBidi" w:hAnsiTheme="majorBidi" w:cstheme="majorBidi"/>
          <w:b/>
          <w:lang w:val="sr-Cyrl-CS"/>
        </w:rPr>
        <w:t xml:space="preserve">       П О З И В</w:t>
      </w:r>
    </w:p>
    <w:p w:rsidR="00AF0793" w:rsidRDefault="00592FCF" w:rsidP="00AF0793">
      <w:pPr>
        <w:pStyle w:val="NoSpacing"/>
        <w:rPr>
          <w:rFonts w:asciiTheme="majorBidi" w:hAnsiTheme="majorBidi" w:cstheme="majorBidi"/>
          <w:lang w:val="sr-Cyrl-CS"/>
        </w:rPr>
      </w:pPr>
      <w:r>
        <w:rPr>
          <w:rFonts w:asciiTheme="majorBidi" w:hAnsiTheme="majorBidi" w:cstheme="majorBidi"/>
          <w:b/>
          <w:lang w:val="sr-Cyrl-CS"/>
        </w:rPr>
        <w:t xml:space="preserve">                 </w:t>
      </w:r>
      <w:r w:rsidR="00AF0793">
        <w:rPr>
          <w:rFonts w:asciiTheme="majorBidi" w:hAnsiTheme="majorBidi" w:cstheme="majorBidi"/>
          <w:b/>
          <w:lang w:val="sr-Cyrl-CS"/>
        </w:rPr>
        <w:t>За подношење понуда у поступку јавне набавке мале вредности за јавну набавку</w:t>
      </w:r>
      <w:r w:rsidR="00AF0793">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b/>
          <w:lang w:val="sr-Cyrl-CS"/>
        </w:rPr>
      </w:pPr>
      <w:r>
        <w:rPr>
          <w:rFonts w:asciiTheme="majorBidi" w:hAnsiTheme="majorBidi" w:cstheme="majorBidi"/>
          <w:lang w:val="sr-Cyrl-CS"/>
        </w:rPr>
        <w:t xml:space="preserve">                                услуге  превоза </w:t>
      </w:r>
      <w:r w:rsidR="0044562C">
        <w:rPr>
          <w:rFonts w:asciiTheme="majorBidi" w:hAnsiTheme="majorBidi" w:cstheme="majorBidi"/>
          <w:lang w:val="sr-Cyrl-CS"/>
        </w:rPr>
        <w:t xml:space="preserve">запослених </w:t>
      </w:r>
      <w:r>
        <w:rPr>
          <w:rFonts w:asciiTheme="majorBidi" w:hAnsiTheme="majorBidi" w:cstheme="majorBidi"/>
          <w:lang w:val="sr-Cyrl-CS"/>
        </w:rPr>
        <w:t xml:space="preserve">радника  школе, </w:t>
      </w:r>
      <w:r>
        <w:rPr>
          <w:rFonts w:asciiTheme="majorBidi" w:hAnsiTheme="majorBidi" w:cstheme="majorBidi"/>
          <w:lang w:val="ru-RU"/>
        </w:rPr>
        <w:t>за период до 31.12.201</w:t>
      </w:r>
      <w:r w:rsidR="00236EEE">
        <w:rPr>
          <w:rFonts w:asciiTheme="majorBidi" w:hAnsiTheme="majorBidi" w:cstheme="majorBidi"/>
          <w:lang w:val="ru-RU"/>
        </w:rPr>
        <w:t>7. године</w:t>
      </w:r>
      <w:r>
        <w:rPr>
          <w:rFonts w:asciiTheme="majorBidi" w:hAnsiTheme="majorBidi" w:cstheme="majorBidi"/>
          <w:lang w:val="sr-Cyrl-CS"/>
        </w:rPr>
        <w:t xml:space="preserve"> </w:t>
      </w:r>
      <w:r>
        <w:rPr>
          <w:rFonts w:asciiTheme="majorBidi" w:hAnsiTheme="majorBidi" w:cstheme="majorBidi"/>
          <w:b/>
          <w:lang w:val="sr-Cyrl-CS"/>
        </w:rPr>
        <w:t xml:space="preserve"> </w:t>
      </w:r>
    </w:p>
    <w:p w:rsidR="00AF0793" w:rsidRDefault="00AF0793" w:rsidP="00AF0793">
      <w:pPr>
        <w:pStyle w:val="NoSpacing"/>
        <w:rPr>
          <w:rFonts w:asciiTheme="majorBidi" w:hAnsiTheme="majorBidi" w:cstheme="majorBidi"/>
          <w:b/>
          <w:bCs/>
          <w:lang w:val="sr-Cyrl-CS"/>
        </w:rPr>
      </w:pP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1.)Назив,адреса наручиоца: </w:t>
      </w:r>
      <w:r w:rsidR="00130DB6">
        <w:rPr>
          <w:rFonts w:asciiTheme="majorBidi" w:hAnsiTheme="majorBidi" w:cstheme="majorBidi"/>
          <w:lang w:val="sr-Cyrl-CS"/>
        </w:rPr>
        <w:t>ОШ“Десанка Максимовић“Катун 18225</w:t>
      </w:r>
      <w:r>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2</w:t>
      </w:r>
      <w:r>
        <w:rPr>
          <w:rFonts w:asciiTheme="majorBidi" w:hAnsiTheme="majorBidi" w:cstheme="majorBidi"/>
          <w:lang w:val="sr-Cyrl-CS"/>
        </w:rPr>
        <w:t>.)</w:t>
      </w:r>
      <w:r>
        <w:rPr>
          <w:rFonts w:asciiTheme="majorBidi" w:hAnsiTheme="majorBidi" w:cstheme="majorBidi"/>
          <w:b/>
          <w:lang w:val="sr-Cyrl-CS"/>
        </w:rPr>
        <w:t>Врста наручиоца</w:t>
      </w:r>
      <w:r>
        <w:rPr>
          <w:rFonts w:asciiTheme="majorBidi" w:hAnsiTheme="majorBidi" w:cstheme="majorBidi"/>
          <w:lang w:val="sr-Cyrl-CS"/>
        </w:rPr>
        <w:t>: просвета - основно образовање</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3.)Врста поступка јавне набавке: </w:t>
      </w:r>
      <w:r>
        <w:rPr>
          <w:rFonts w:asciiTheme="majorBidi" w:hAnsiTheme="majorBidi" w:cstheme="majorBidi"/>
          <w:lang w:val="sr-Cyrl-CS"/>
        </w:rPr>
        <w:t>поступак јавне набавке мале вредности</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4.)Опис предмета набавке,назив и ознака из општег речника јавне набавке:  </w:t>
      </w:r>
      <w:r>
        <w:rPr>
          <w:rFonts w:asciiTheme="majorBidi" w:hAnsiTheme="majorBidi" w:cstheme="majorBidi"/>
          <w:lang w:val="sr-Cyrl-CS"/>
        </w:rPr>
        <w:t>Предмет јавне набавке је  услуга:  услуга превоза</w:t>
      </w:r>
      <w:r w:rsidR="0044562C">
        <w:rPr>
          <w:rFonts w:asciiTheme="majorBidi" w:hAnsiTheme="majorBidi" w:cstheme="majorBidi"/>
          <w:lang w:val="sr-Cyrl-CS"/>
        </w:rPr>
        <w:t xml:space="preserve"> запослених</w:t>
      </w:r>
      <w:r>
        <w:rPr>
          <w:rFonts w:asciiTheme="majorBidi" w:hAnsiTheme="majorBidi" w:cstheme="majorBidi"/>
          <w:lang w:val="sr-Cyrl-CS"/>
        </w:rPr>
        <w:t xml:space="preserve"> радника  школе, </w:t>
      </w:r>
      <w:r w:rsidR="0044562C">
        <w:rPr>
          <w:rFonts w:asciiTheme="majorBidi" w:hAnsiTheme="majorBidi" w:cstheme="majorBidi"/>
          <w:lang w:val="ru-RU"/>
        </w:rPr>
        <w:t xml:space="preserve">за период од закључења уговора </w:t>
      </w:r>
      <w:r>
        <w:rPr>
          <w:rFonts w:asciiTheme="majorBidi" w:hAnsiTheme="majorBidi" w:cstheme="majorBidi"/>
          <w:lang w:val="ru-RU"/>
        </w:rPr>
        <w:t>до</w:t>
      </w:r>
      <w:r w:rsidR="005672D5">
        <w:rPr>
          <w:rFonts w:asciiTheme="majorBidi" w:hAnsiTheme="majorBidi" w:cstheme="majorBidi"/>
        </w:rPr>
        <w:t xml:space="preserve"> </w:t>
      </w:r>
      <w:r>
        <w:rPr>
          <w:rFonts w:asciiTheme="majorBidi" w:hAnsiTheme="majorBidi" w:cstheme="majorBidi"/>
          <w:lang w:val="ru-RU"/>
        </w:rPr>
        <w:t>31.12.201</w:t>
      </w:r>
      <w:r w:rsidR="00236EEE">
        <w:rPr>
          <w:rFonts w:asciiTheme="majorBidi" w:hAnsiTheme="majorBidi" w:cstheme="majorBidi"/>
          <w:lang w:val="ru-RU"/>
        </w:rPr>
        <w:t>7</w:t>
      </w:r>
      <w:r w:rsidR="005672D5">
        <w:rPr>
          <w:rFonts w:asciiTheme="majorBidi" w:hAnsiTheme="majorBidi" w:cstheme="majorBidi"/>
        </w:rPr>
        <w:t xml:space="preserve"> </w:t>
      </w:r>
      <w:r>
        <w:rPr>
          <w:rFonts w:asciiTheme="majorBidi" w:hAnsiTheme="majorBidi" w:cstheme="majorBidi"/>
          <w:lang w:val="ru-RU"/>
        </w:rPr>
        <w:t>године.</w:t>
      </w:r>
      <w:r>
        <w:rPr>
          <w:rFonts w:asciiTheme="majorBidi" w:hAnsiTheme="majorBidi" w:cstheme="majorBidi"/>
          <w:lang w:val="sr-Cyrl-CS"/>
        </w:rPr>
        <w:t xml:space="preserve"> Опис релација је дат у конкурсној документацији. </w:t>
      </w:r>
    </w:p>
    <w:p w:rsidR="00AF0793" w:rsidRPr="00681C0B" w:rsidRDefault="00AF0793" w:rsidP="00AF0793">
      <w:pPr>
        <w:pStyle w:val="NoSpacing"/>
        <w:rPr>
          <w:rFonts w:asciiTheme="majorBidi" w:hAnsiTheme="majorBidi" w:cstheme="majorBidi"/>
        </w:rPr>
      </w:pPr>
      <w:r>
        <w:rPr>
          <w:rFonts w:asciiTheme="majorBidi" w:hAnsiTheme="majorBidi" w:cstheme="majorBidi"/>
          <w:lang w:val="sr-Cyrl-CS"/>
        </w:rPr>
        <w:t xml:space="preserve">Назив и ознака из општег речника јавне набавке: </w:t>
      </w:r>
      <w:r w:rsidR="00681C0B">
        <w:rPr>
          <w:rFonts w:asciiTheme="majorBidi" w:hAnsiTheme="majorBidi" w:cstheme="majorBidi"/>
        </w:rPr>
        <w:t>услуге друмског превоза 60100000</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5)критеријум,елементи критеријума за доделу уговора: </w:t>
      </w:r>
      <w:r>
        <w:rPr>
          <w:rFonts w:asciiTheme="majorBidi" w:hAnsiTheme="majorBidi" w:cstheme="majorBidi"/>
          <w:lang w:val="sr-Cyrl-CS"/>
        </w:rPr>
        <w:t xml:space="preserve">Критеријум за избор најповољније понуде је: </w:t>
      </w:r>
      <w:r>
        <w:rPr>
          <w:rFonts w:asciiTheme="majorBidi" w:hAnsiTheme="majorBidi" w:cstheme="majorBidi"/>
          <w:b/>
          <w:lang w:val="sr-Cyrl-CS"/>
        </w:rPr>
        <w:t>најнижа понуђена цена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6)Преузимање к</w:t>
      </w:r>
      <w:r>
        <w:rPr>
          <w:rFonts w:asciiTheme="majorBidi" w:hAnsiTheme="majorBidi" w:cstheme="majorBidi"/>
          <w:b/>
        </w:rPr>
        <w:t>o</w:t>
      </w:r>
      <w:r>
        <w:rPr>
          <w:rFonts w:asciiTheme="majorBidi" w:hAnsiTheme="majorBidi" w:cstheme="majorBidi"/>
          <w:b/>
          <w:lang w:val="sr-Cyrl-CS"/>
        </w:rPr>
        <w:t>нкурсне документације: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Конкурсна документација може се преузети на Порталу јавних набавки.</w:t>
      </w:r>
    </w:p>
    <w:p w:rsidR="00AF0793" w:rsidRDefault="00AF0793" w:rsidP="00AF0793">
      <w:pPr>
        <w:pStyle w:val="NoSpacing"/>
        <w:rPr>
          <w:rFonts w:asciiTheme="majorBidi" w:hAnsiTheme="majorBidi" w:cstheme="majorBidi"/>
          <w:b/>
          <w:bCs/>
          <w:lang w:val="sr-Cyrl-CS"/>
        </w:rPr>
      </w:pPr>
      <w:r>
        <w:rPr>
          <w:rFonts w:asciiTheme="majorBidi" w:hAnsiTheme="majorBidi" w:cstheme="majorBidi"/>
          <w:b/>
          <w:lang w:val="sr-Cyrl-CS"/>
        </w:rPr>
        <w:t xml:space="preserve">7)Начин подношења понуда и рок: </w:t>
      </w:r>
      <w:r>
        <w:rPr>
          <w:rFonts w:asciiTheme="majorBidi" w:hAnsiTheme="majorBidi" w:cstheme="majorBidi"/>
          <w:lang w:val="sr-Cyrl-CS"/>
        </w:rPr>
        <w:t>Понуде са припадајућом документацијом достављају се у затвореној и запечаћеној коверти на адресу наручиоца –</w:t>
      </w:r>
      <w:r>
        <w:rPr>
          <w:rFonts w:asciiTheme="majorBidi" w:hAnsiTheme="majorBidi" w:cstheme="majorBidi"/>
          <w:b/>
          <w:bCs/>
          <w:lang w:val="sr-Cyrl-CS"/>
        </w:rPr>
        <w:t xml:space="preserve">"ПОНУДА – за ЈН бр. </w:t>
      </w:r>
      <w:r w:rsidR="005D2E5F">
        <w:rPr>
          <w:rFonts w:asciiTheme="majorBidi" w:hAnsiTheme="majorBidi" w:cstheme="majorBidi"/>
          <w:b/>
          <w:bCs/>
          <w:color w:val="00000A"/>
          <w:u w:val="single"/>
          <w:lang w:val="sr-Cyrl-CS"/>
        </w:rPr>
        <w:t>1</w:t>
      </w:r>
      <w:r>
        <w:rPr>
          <w:rFonts w:asciiTheme="majorBidi" w:hAnsiTheme="majorBidi" w:cstheme="majorBidi"/>
          <w:b/>
          <w:bCs/>
          <w:color w:val="00000A"/>
          <w:u w:val="single"/>
          <w:lang w:val="sr-Cyrl-CS"/>
        </w:rPr>
        <w:t>/</w:t>
      </w:r>
      <w:r>
        <w:rPr>
          <w:rFonts w:asciiTheme="majorBidi" w:hAnsiTheme="majorBidi" w:cstheme="majorBidi"/>
          <w:b/>
          <w:bCs/>
          <w:u w:val="single"/>
          <w:lang w:val="sr-Cyrl-CS"/>
        </w:rPr>
        <w:t>201</w:t>
      </w:r>
      <w:r w:rsidR="00236EEE">
        <w:rPr>
          <w:rFonts w:asciiTheme="majorBidi" w:hAnsiTheme="majorBidi" w:cstheme="majorBidi"/>
          <w:b/>
          <w:bCs/>
          <w:u w:val="single"/>
          <w:lang w:val="sr-Cyrl-CS"/>
        </w:rPr>
        <w:t>7</w:t>
      </w:r>
      <w:r>
        <w:rPr>
          <w:rFonts w:asciiTheme="majorBidi" w:hAnsiTheme="majorBidi" w:cstheme="majorBidi"/>
          <w:b/>
          <w:bCs/>
          <w:lang w:val="sr-Cyrl-CS"/>
        </w:rPr>
        <w:t xml:space="preserve">  </w:t>
      </w:r>
      <w:r>
        <w:rPr>
          <w:rFonts w:asciiTheme="majorBidi" w:hAnsiTheme="majorBidi" w:cstheme="majorBidi"/>
          <w:lang w:val="sr-Cyrl-CS"/>
        </w:rPr>
        <w:t xml:space="preserve"> превоз радника школе, </w:t>
      </w:r>
      <w:r>
        <w:rPr>
          <w:rFonts w:asciiTheme="majorBidi" w:hAnsiTheme="majorBidi" w:cstheme="majorBidi"/>
          <w:lang w:val="ru-RU"/>
        </w:rPr>
        <w:t>за период од закључења уговора до 31.12.201</w:t>
      </w:r>
      <w:r w:rsidR="00236EEE">
        <w:rPr>
          <w:rFonts w:asciiTheme="majorBidi" w:hAnsiTheme="majorBidi" w:cstheme="majorBidi"/>
          <w:lang w:val="ru-RU"/>
        </w:rPr>
        <w:t>7</w:t>
      </w:r>
      <w:r>
        <w:rPr>
          <w:rFonts w:asciiTheme="majorBidi" w:hAnsiTheme="majorBidi" w:cstheme="majorBidi"/>
          <w:lang w:val="ru-RU"/>
        </w:rPr>
        <w:t>.</w:t>
      </w:r>
      <w:r w:rsidR="00236EEE">
        <w:rPr>
          <w:rFonts w:asciiTheme="majorBidi" w:hAnsiTheme="majorBidi" w:cstheme="majorBidi"/>
          <w:lang w:val="ru-RU"/>
        </w:rPr>
        <w:t xml:space="preserve"> </w:t>
      </w:r>
      <w:r>
        <w:rPr>
          <w:rFonts w:asciiTheme="majorBidi" w:hAnsiTheme="majorBidi" w:cstheme="majorBidi"/>
          <w:lang w:val="ru-RU"/>
        </w:rPr>
        <w:t>године.</w:t>
      </w:r>
      <w:r>
        <w:rPr>
          <w:rFonts w:asciiTheme="majorBidi" w:hAnsiTheme="majorBidi" w:cstheme="majorBidi"/>
          <w:lang w:val="sr-Cyrl-CS"/>
        </w:rPr>
        <w:t xml:space="preserve"> </w:t>
      </w:r>
      <w:r>
        <w:rPr>
          <w:rFonts w:asciiTheme="majorBidi" w:hAnsiTheme="majorBidi" w:cstheme="majorBidi"/>
          <w:b/>
          <w:bCs/>
          <w:lang w:val="sr-Cyrl-CS"/>
        </w:rPr>
        <w:t xml:space="preserve">НЕ ОТВАРАТИ", </w:t>
      </w:r>
      <w:r>
        <w:rPr>
          <w:rFonts w:asciiTheme="majorBidi" w:hAnsiTheme="majorBidi" w:cstheme="majorBidi"/>
          <w:lang w:val="sr-Cyrl-CS"/>
        </w:rPr>
        <w:t xml:space="preserve">за Наручиоца: </w:t>
      </w:r>
      <w:r w:rsidR="001213A8">
        <w:rPr>
          <w:rFonts w:asciiTheme="majorBidi" w:hAnsiTheme="majorBidi" w:cstheme="majorBidi"/>
          <w:b/>
          <w:bCs/>
          <w:lang w:val="sr-Cyrl-CS"/>
        </w:rPr>
        <w:t>ОШ</w:t>
      </w:r>
      <w:r>
        <w:rPr>
          <w:rFonts w:asciiTheme="majorBidi" w:hAnsiTheme="majorBidi" w:cstheme="majorBidi"/>
          <w:b/>
          <w:bCs/>
          <w:lang w:val="sr-Cyrl-CS"/>
        </w:rPr>
        <w:t xml:space="preserve"> </w:t>
      </w:r>
      <w:r w:rsidR="00130DB6">
        <w:rPr>
          <w:rFonts w:asciiTheme="majorBidi" w:hAnsiTheme="majorBidi" w:cstheme="majorBidi"/>
          <w:lang w:val="sr-Cyrl-CS"/>
        </w:rPr>
        <w:t>„Десанка Максимовић</w:t>
      </w:r>
      <w:r>
        <w:rPr>
          <w:rFonts w:asciiTheme="majorBidi" w:hAnsiTheme="majorBidi" w:cstheme="majorBidi"/>
          <w:lang w:val="sr-Cyrl-CS"/>
        </w:rPr>
        <w:t xml:space="preserve"> “ </w:t>
      </w:r>
      <w:r w:rsidR="00130DB6">
        <w:rPr>
          <w:rFonts w:asciiTheme="majorBidi" w:hAnsiTheme="majorBidi" w:cstheme="majorBidi"/>
          <w:b/>
          <w:bCs/>
          <w:lang w:val="sr-Cyrl-CS"/>
        </w:rPr>
        <w:t>18225 Катун</w:t>
      </w:r>
      <w:r>
        <w:rPr>
          <w:rFonts w:asciiTheme="majorBidi" w:hAnsiTheme="majorBidi" w:cstheme="majorBidi"/>
          <w:b/>
          <w:bCs/>
          <w:lang w:val="sr-Cyrl-CS"/>
        </w:rPr>
        <w:t xml:space="preserve">  , </w:t>
      </w:r>
      <w:r>
        <w:rPr>
          <w:rFonts w:asciiTheme="majorBidi" w:hAnsiTheme="majorBidi" w:cstheme="majorBidi"/>
          <w:lang w:val="sr-Cyrl-CS"/>
        </w:rPr>
        <w:t xml:space="preserve">поштом или лично донети у секретаријат школе. На полеђини коверте обавезно навести назив,адресу,број телефона и факса понуђача,као и име за контакт и е-маил.Рок за подношење понуда је </w:t>
      </w:r>
      <w:r w:rsidR="001629FC">
        <w:rPr>
          <w:rFonts w:asciiTheme="majorBidi" w:hAnsiTheme="majorBidi" w:cstheme="majorBidi"/>
          <w:b/>
          <w:color w:val="FF0000"/>
          <w:lang w:val="sr-Cyrl-CS"/>
        </w:rPr>
        <w:t>2</w:t>
      </w:r>
      <w:r w:rsidR="005D2E5F">
        <w:rPr>
          <w:rFonts w:asciiTheme="majorBidi" w:hAnsiTheme="majorBidi" w:cstheme="majorBidi"/>
          <w:b/>
          <w:color w:val="FF0000"/>
        </w:rPr>
        <w:t>8</w:t>
      </w:r>
      <w:r w:rsidR="001629FC">
        <w:rPr>
          <w:rFonts w:asciiTheme="majorBidi" w:hAnsiTheme="majorBidi" w:cstheme="majorBidi"/>
          <w:b/>
          <w:color w:val="FF0000"/>
          <w:lang w:val="sr-Cyrl-CS"/>
        </w:rPr>
        <w:t>.02.201</w:t>
      </w:r>
      <w:r w:rsidR="00236EEE">
        <w:rPr>
          <w:rFonts w:asciiTheme="majorBidi" w:hAnsiTheme="majorBidi" w:cstheme="majorBidi"/>
          <w:b/>
          <w:color w:val="FF0000"/>
        </w:rPr>
        <w:t>7</w:t>
      </w:r>
      <w:r w:rsidR="001629FC">
        <w:rPr>
          <w:rFonts w:asciiTheme="majorBidi" w:hAnsiTheme="majorBidi" w:cstheme="majorBidi"/>
          <w:b/>
          <w:color w:val="FF0000"/>
          <w:lang w:val="sr-Cyrl-CS"/>
        </w:rPr>
        <w:t xml:space="preserve">. до </w:t>
      </w:r>
      <w:r w:rsidR="001629FC">
        <w:rPr>
          <w:rFonts w:asciiTheme="majorBidi" w:hAnsiTheme="majorBidi" w:cstheme="majorBidi"/>
          <w:b/>
          <w:color w:val="FF0000"/>
        </w:rPr>
        <w:t>13</w:t>
      </w:r>
      <w:r w:rsidR="001629FC">
        <w:rPr>
          <w:rFonts w:asciiTheme="majorBidi" w:hAnsiTheme="majorBidi" w:cstheme="majorBidi"/>
          <w:b/>
          <w:color w:val="FF0000"/>
          <w:lang w:val="sr-Cyrl-CS"/>
        </w:rPr>
        <w:t>.</w:t>
      </w:r>
      <w:r w:rsidR="001629FC">
        <w:rPr>
          <w:rFonts w:asciiTheme="majorBidi" w:hAnsiTheme="majorBidi" w:cstheme="majorBidi"/>
          <w:b/>
          <w:color w:val="FF0000"/>
        </w:rPr>
        <w:t>3</w:t>
      </w:r>
      <w:r w:rsidRPr="00F021A0">
        <w:rPr>
          <w:rFonts w:asciiTheme="majorBidi" w:hAnsiTheme="majorBidi" w:cstheme="majorBidi"/>
          <w:b/>
          <w:color w:val="FF0000"/>
          <w:lang w:val="sr-Cyrl-CS"/>
        </w:rPr>
        <w:t>0 часова</w:t>
      </w:r>
      <w:r>
        <w:rPr>
          <w:rFonts w:asciiTheme="majorBidi" w:hAnsiTheme="majorBidi" w:cstheme="majorBidi"/>
          <w:lang w:val="sr-Cyrl-CS"/>
        </w:rPr>
        <w:t>.</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8)Место,време и начина отварања понуда:</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Јавно отварање понуда обавиће се се </w:t>
      </w:r>
      <w:r w:rsidR="00130DB6">
        <w:rPr>
          <w:rFonts w:asciiTheme="majorBidi" w:hAnsiTheme="majorBidi" w:cstheme="majorBidi"/>
          <w:lang w:val="sr-Cyrl-CS"/>
        </w:rPr>
        <w:t>у просторија  ОШ“Десанка Максимовић“ Катун</w:t>
      </w:r>
      <w:r>
        <w:rPr>
          <w:rFonts w:asciiTheme="majorBidi" w:hAnsiTheme="majorBidi" w:cstheme="majorBidi"/>
          <w:lang w:val="sr-Cyrl-CS"/>
        </w:rPr>
        <w:t xml:space="preserve">. Понуде ће се отварати у </w:t>
      </w:r>
      <w:r w:rsidR="005D2E5F">
        <w:rPr>
          <w:rFonts w:asciiTheme="majorBidi" w:hAnsiTheme="majorBidi" w:cstheme="majorBidi"/>
          <w:b/>
          <w:color w:val="FF0000"/>
          <w:lang w:val="sr-Cyrl-CS"/>
        </w:rPr>
        <w:t>уторак</w:t>
      </w:r>
      <w:r w:rsidR="001629FC">
        <w:rPr>
          <w:rFonts w:asciiTheme="majorBidi" w:hAnsiTheme="majorBidi" w:cstheme="majorBidi"/>
          <w:b/>
          <w:color w:val="FF0000"/>
          <w:lang w:val="sr-Cyrl-CS"/>
        </w:rPr>
        <w:t xml:space="preserve"> 2</w:t>
      </w:r>
      <w:r w:rsidR="005D2E5F">
        <w:rPr>
          <w:rFonts w:asciiTheme="majorBidi" w:hAnsiTheme="majorBidi" w:cstheme="majorBidi"/>
          <w:b/>
          <w:color w:val="FF0000"/>
        </w:rPr>
        <w:t>8</w:t>
      </w:r>
      <w:r w:rsidR="001629FC">
        <w:rPr>
          <w:rFonts w:asciiTheme="majorBidi" w:hAnsiTheme="majorBidi" w:cstheme="majorBidi"/>
          <w:b/>
          <w:color w:val="FF0000"/>
          <w:lang w:val="sr-Cyrl-CS"/>
        </w:rPr>
        <w:t>.02.201</w:t>
      </w:r>
      <w:r w:rsidR="00236EEE">
        <w:rPr>
          <w:rFonts w:asciiTheme="majorBidi" w:hAnsiTheme="majorBidi" w:cstheme="majorBidi"/>
          <w:b/>
          <w:color w:val="FF0000"/>
        </w:rPr>
        <w:t>7</w:t>
      </w:r>
      <w:r w:rsidR="001629FC">
        <w:rPr>
          <w:rFonts w:asciiTheme="majorBidi" w:hAnsiTheme="majorBidi" w:cstheme="majorBidi"/>
          <w:b/>
          <w:color w:val="FF0000"/>
          <w:lang w:val="sr-Cyrl-CS"/>
        </w:rPr>
        <w:t>. у 1</w:t>
      </w:r>
      <w:r w:rsidR="001629FC">
        <w:rPr>
          <w:rFonts w:asciiTheme="majorBidi" w:hAnsiTheme="majorBidi" w:cstheme="majorBidi"/>
          <w:b/>
          <w:color w:val="FF0000"/>
        </w:rPr>
        <w:t>4</w:t>
      </w:r>
      <w:r w:rsidR="001629FC">
        <w:rPr>
          <w:rFonts w:asciiTheme="majorBidi" w:hAnsiTheme="majorBidi" w:cstheme="majorBidi"/>
          <w:b/>
          <w:color w:val="FF0000"/>
          <w:lang w:val="sr-Cyrl-CS"/>
        </w:rPr>
        <w:t>.</w:t>
      </w:r>
      <w:r w:rsidR="005D2E5F">
        <w:rPr>
          <w:rFonts w:asciiTheme="majorBidi" w:hAnsiTheme="majorBidi" w:cstheme="majorBidi"/>
          <w:b/>
          <w:color w:val="FF0000"/>
        </w:rPr>
        <w:t>0</w:t>
      </w:r>
      <w:r w:rsidRPr="00F021A0">
        <w:rPr>
          <w:rFonts w:asciiTheme="majorBidi" w:hAnsiTheme="majorBidi" w:cstheme="majorBidi"/>
          <w:b/>
          <w:color w:val="FF0000"/>
          <w:lang w:val="sr-Cyrl-CS"/>
        </w:rPr>
        <w:t>0. часова</w:t>
      </w:r>
      <w:r>
        <w:rPr>
          <w:rFonts w:asciiTheme="majorBidi" w:hAnsiTheme="majorBidi" w:cstheme="majorBidi"/>
          <w:lang w:val="sr-Cyrl-CS"/>
        </w:rPr>
        <w:t>.Отварању понуда могу присуствовати сва заинтересована лица:Представници понуђача морају имати потписано и оверено овлашћење које ће предати Комисији за јавну набавку пре отварања понуда.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19)Рок за  доношење одлуке: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Одлука о додели уговора биће донета у року од  5</w:t>
      </w:r>
      <w:r w:rsidR="00236EEE">
        <w:rPr>
          <w:rFonts w:asciiTheme="majorBidi" w:hAnsiTheme="majorBidi" w:cstheme="majorBidi"/>
          <w:lang w:val="sr-Cyrl-CS"/>
        </w:rPr>
        <w:t xml:space="preserve"> </w:t>
      </w:r>
      <w:r>
        <w:rPr>
          <w:rFonts w:asciiTheme="majorBidi" w:hAnsiTheme="majorBidi" w:cstheme="majorBidi"/>
          <w:lang w:val="sr-Cyrl-CS"/>
        </w:rPr>
        <w:t>(пет )дана од дана јавног отварања понуда и биће достављена свим понуђачима у року од 3</w:t>
      </w:r>
      <w:r w:rsidR="00236EEE">
        <w:rPr>
          <w:rFonts w:asciiTheme="majorBidi" w:hAnsiTheme="majorBidi" w:cstheme="majorBidi"/>
          <w:lang w:val="sr-Cyrl-CS"/>
        </w:rPr>
        <w:t xml:space="preserve"> </w:t>
      </w:r>
      <w:r>
        <w:rPr>
          <w:rFonts w:asciiTheme="majorBidi" w:hAnsiTheme="majorBidi" w:cstheme="majorBidi"/>
          <w:lang w:val="sr-Cyrl-CS"/>
        </w:rPr>
        <w:t>(три) дана од дана њеног доношења.</w:t>
      </w:r>
    </w:p>
    <w:p w:rsidR="00AF0793" w:rsidRPr="00130DB6" w:rsidRDefault="00AF0793" w:rsidP="00AF0793">
      <w:pPr>
        <w:pStyle w:val="NoSpacing"/>
        <w:rPr>
          <w:rFonts w:asciiTheme="majorBidi" w:hAnsiTheme="majorBidi" w:cstheme="majorBidi"/>
        </w:rPr>
      </w:pPr>
      <w:r>
        <w:rPr>
          <w:rFonts w:asciiTheme="majorBidi" w:hAnsiTheme="majorBidi" w:cstheme="majorBidi"/>
          <w:lang w:val="sr-Cyrl-CS"/>
        </w:rPr>
        <w:t>10</w:t>
      </w:r>
      <w:r>
        <w:rPr>
          <w:rFonts w:asciiTheme="majorBidi" w:hAnsiTheme="majorBidi" w:cstheme="majorBidi"/>
          <w:b/>
          <w:lang w:val="sr-Cyrl-CS"/>
        </w:rPr>
        <w:t>) Контакт особа</w:t>
      </w:r>
      <w:r w:rsidR="00130DB6">
        <w:rPr>
          <w:rFonts w:asciiTheme="majorBidi" w:hAnsiTheme="majorBidi" w:cstheme="majorBidi"/>
          <w:lang w:val="sr-Cyrl-CS"/>
        </w:rPr>
        <w:t>: Бобан Богдановић,тел. 018/618-180</w:t>
      </w:r>
      <w:r>
        <w:rPr>
          <w:rFonts w:asciiTheme="majorBidi" w:hAnsiTheme="majorBidi" w:cstheme="majorBidi"/>
          <w:lang w:val="sr-Cyrl-CS"/>
        </w:rPr>
        <w:t>,e –mail:</w:t>
      </w:r>
      <w:r w:rsidR="00130DB6">
        <w:rPr>
          <w:rFonts w:asciiTheme="majorBidi" w:hAnsiTheme="majorBidi" w:cstheme="majorBidi"/>
        </w:rPr>
        <w:t xml:space="preserve"> oskatun@gmail.com</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w:t>
      </w:r>
      <w:r w:rsidR="005672D5">
        <w:rPr>
          <w:rFonts w:asciiTheme="majorBidi" w:hAnsiTheme="majorBidi" w:cstheme="majorBidi"/>
        </w:rPr>
        <w:t xml:space="preserve">                                       </w:t>
      </w:r>
      <w:r>
        <w:rPr>
          <w:rFonts w:asciiTheme="majorBidi" w:hAnsiTheme="majorBidi" w:cstheme="majorBidi"/>
          <w:lang w:val="sr-Cyrl-CS"/>
        </w:rPr>
        <w:t xml:space="preserve">    Комисија за јавну набавку</w:t>
      </w:r>
    </w:p>
    <w:p w:rsidR="00AF0793" w:rsidRDefault="00AF0793" w:rsidP="00AF0793">
      <w:pPr>
        <w:jc w:val="both"/>
        <w:rPr>
          <w:rFonts w:ascii="Arial" w:hAnsi="Arial" w:cs="Arial"/>
          <w:sz w:val="24"/>
          <w:szCs w:val="24"/>
          <w:lang w:val="sr-Cyrl-CS"/>
        </w:rPr>
      </w:pPr>
    </w:p>
    <w:p w:rsidR="00AF0793" w:rsidRDefault="00AF0793" w:rsidP="00AF0793">
      <w:pPr>
        <w:jc w:val="both"/>
        <w:rPr>
          <w:rFonts w:ascii="Arial" w:hAnsi="Arial" w:cs="Arial"/>
          <w:sz w:val="24"/>
          <w:szCs w:val="24"/>
          <w:lang w:val="en-US"/>
        </w:rPr>
      </w:pPr>
      <w:r>
        <w:rPr>
          <w:rFonts w:ascii="Arial" w:hAnsi="Arial" w:cs="Arial"/>
          <w:sz w:val="24"/>
          <w:szCs w:val="24"/>
          <w:lang w:val="sr-Cyrl-CS"/>
        </w:rPr>
        <w:t xml:space="preserve">  </w:t>
      </w:r>
    </w:p>
    <w:p w:rsidR="00AF0793" w:rsidRPr="00AF0793" w:rsidRDefault="00AF0793" w:rsidP="00AF0793">
      <w:pPr>
        <w:jc w:val="center"/>
        <w:rPr>
          <w:rFonts w:ascii="Arial" w:hAnsi="Arial" w:cs="Arial"/>
          <w:sz w:val="24"/>
          <w:szCs w:val="24"/>
          <w:lang w:val="en-US"/>
        </w:rPr>
      </w:pPr>
      <w:r>
        <w:rPr>
          <w:rFonts w:ascii="Arial" w:hAnsi="Arial" w:cs="Arial"/>
          <w:sz w:val="24"/>
          <w:szCs w:val="24"/>
          <w:lang w:val="en-US"/>
        </w:rPr>
        <w:t>-3-</w:t>
      </w: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7F624E" w:rsidRDefault="00116380" w:rsidP="007F624E">
      <w:pPr>
        <w:jc w:val="right"/>
        <w:rPr>
          <w:rFonts w:ascii="Arial" w:hAnsi="Arial" w:cs="Arial"/>
          <w:sz w:val="24"/>
          <w:szCs w:val="24"/>
        </w:rPr>
      </w:pPr>
      <w:r>
        <w:rPr>
          <w:rFonts w:ascii="Arial" w:hAnsi="Arial" w:cs="Arial"/>
          <w:sz w:val="24"/>
          <w:szCs w:val="24"/>
        </w:rPr>
        <w:t>Прилог 4.</w:t>
      </w:r>
    </w:p>
    <w:p w:rsidR="002A47E1" w:rsidRDefault="00116380" w:rsidP="007F624E">
      <w:pPr>
        <w:rPr>
          <w:rFonts w:ascii="Arial" w:hAnsi="Arial" w:cs="Arial"/>
          <w:sz w:val="24"/>
          <w:szCs w:val="24"/>
        </w:rPr>
      </w:pPr>
      <w:r>
        <w:rPr>
          <w:rFonts w:ascii="Arial" w:hAnsi="Arial" w:cs="Arial"/>
          <w:sz w:val="24"/>
          <w:szCs w:val="24"/>
        </w:rPr>
        <w:t xml:space="preserve"> </w:t>
      </w:r>
      <w:r w:rsidR="002A47E1">
        <w:rPr>
          <w:rFonts w:ascii="Arial" w:hAnsi="Arial" w:cs="Arial"/>
          <w:sz w:val="24"/>
          <w:szCs w:val="24"/>
        </w:rPr>
        <w:t>Услови за учешће понуђача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sz w:val="24"/>
          <w:szCs w:val="20"/>
          <w:lang w:val="ru-RU" w:eastAsia="sr-Latn-CS"/>
        </w:rPr>
        <w:t xml:space="preserve">Право учешћа имају сва заинтересована лица, која испуњавају </w:t>
      </w:r>
      <w:r w:rsidRPr="00E878A2">
        <w:rPr>
          <w:rFonts w:ascii="Times New Roman" w:hAnsi="Times New Roman" w:cs="Times New Roman"/>
          <w:bCs/>
          <w:sz w:val="24"/>
          <w:szCs w:val="20"/>
          <w:lang w:val="ru-RU" w:eastAsia="sr-Latn-CS"/>
        </w:rPr>
        <w:t>обавезне и додатне</w:t>
      </w:r>
      <w:r w:rsidRPr="00E878A2">
        <w:rPr>
          <w:rFonts w:ascii="Times New Roman" w:hAnsi="Times New Roman" w:cs="Times New Roman"/>
          <w:sz w:val="24"/>
          <w:szCs w:val="20"/>
          <w:lang w:val="ru-RU" w:eastAsia="sr-Latn-CS"/>
        </w:rPr>
        <w:t xml:space="preserve"> услове за учешће у поступку јавне набавке, у складу са  чланом 75. и 76. Закона о јавним набавкама </w:t>
      </w:r>
      <w:r w:rsidRPr="00E878A2">
        <w:rPr>
          <w:rFonts w:ascii="Times New Roman" w:hAnsi="Times New Roman" w:cs="Times New Roman"/>
          <w:sz w:val="24"/>
          <w:szCs w:val="20"/>
          <w:lang w:val="sr-Cyrl-CS" w:eastAsia="sr-Latn-CS"/>
        </w:rPr>
        <w:t>(„Сл.гласник РС“ бр.</w:t>
      </w:r>
      <w:r w:rsidRPr="00E878A2">
        <w:rPr>
          <w:rFonts w:ascii="Times New Roman" w:hAnsi="Times New Roman" w:cs="Times New Roman"/>
          <w:sz w:val="24"/>
          <w:szCs w:val="20"/>
          <w:lang w:val="ru-RU" w:eastAsia="sr-Latn-CS"/>
        </w:rPr>
        <w:t>124/12</w:t>
      </w:r>
      <w:r w:rsidRPr="00E878A2">
        <w:rPr>
          <w:rFonts w:ascii="Times New Roman" w:hAnsi="Times New Roman" w:cs="Times New Roman"/>
          <w:sz w:val="24"/>
          <w:szCs w:val="20"/>
          <w:lang w:eastAsia="sr-Latn-CS"/>
        </w:rPr>
        <w:t>,14/15 и 68/15</w:t>
      </w:r>
      <w:r w:rsidRPr="00E878A2">
        <w:rPr>
          <w:rFonts w:ascii="Times New Roman" w:hAnsi="Times New Roman" w:cs="Times New Roman"/>
          <w:sz w:val="24"/>
          <w:szCs w:val="20"/>
          <w:lang w:val="sr-Cyrl-CS" w:eastAsia="sr-Latn-CS"/>
        </w:rPr>
        <w:t>),</w:t>
      </w:r>
      <w:r w:rsidRPr="00E878A2">
        <w:rPr>
          <w:rFonts w:ascii="Times New Roman" w:hAnsi="Times New Roman" w:cs="Times New Roman"/>
          <w:sz w:val="24"/>
          <w:szCs w:val="20"/>
          <w:lang w:val="ru-RU" w:eastAsia="sr-Latn-CS"/>
        </w:rPr>
        <w:t xml:space="preserve"> а испуњеност наведених услова, понуђач доказује на начин предвиђен чланом 77. истог Закона.</w:t>
      </w:r>
    </w:p>
    <w:p w:rsidR="00A97085" w:rsidRPr="00E878A2" w:rsidRDefault="00A97085" w:rsidP="00A97085">
      <w:pPr>
        <w:pStyle w:val="NoSpacing"/>
        <w:rPr>
          <w:rFonts w:ascii="Times New Roman" w:hAnsi="Times New Roman" w:cs="Times New Roman"/>
          <w:b/>
          <w:bCs/>
          <w:sz w:val="24"/>
          <w:szCs w:val="20"/>
          <w:u w:val="single"/>
          <w:lang w:val="sr-Cyrl-CS" w:eastAsia="sr-Latn-CS"/>
        </w:rPr>
      </w:pPr>
      <w:r w:rsidRPr="00E878A2">
        <w:rPr>
          <w:rFonts w:ascii="Times New Roman" w:hAnsi="Times New Roman" w:cs="Times New Roman"/>
          <w:b/>
          <w:bCs/>
          <w:sz w:val="24"/>
          <w:szCs w:val="20"/>
          <w:u w:val="single"/>
          <w:lang w:val="ru-RU" w:eastAsia="sr-Latn-CS"/>
        </w:rPr>
        <w:t>Обавезни услови</w:t>
      </w:r>
      <w:r w:rsidRPr="00E878A2">
        <w:rPr>
          <w:rFonts w:ascii="Times New Roman" w:hAnsi="Times New Roman" w:cs="Times New Roman"/>
          <w:b/>
          <w:bCs/>
          <w:sz w:val="24"/>
          <w:szCs w:val="20"/>
          <w:u w:val="single"/>
          <w:lang w:val="sr-Latn-CS" w:eastAsia="sr-Latn-CS"/>
        </w:rPr>
        <w:t xml:space="preserve">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1) </w:t>
      </w:r>
      <w:r w:rsidRPr="00E878A2">
        <w:rPr>
          <w:rFonts w:ascii="Times New Roman" w:hAnsi="Times New Roman" w:cs="Times New Roman"/>
          <w:sz w:val="24"/>
          <w:szCs w:val="20"/>
          <w:lang w:val="ru-RU" w:eastAsia="sr-Latn-CS"/>
        </w:rPr>
        <w:t>Право на учешће у поступку има понуђач ако је регистрован код   надлежног органа, односно уписан у одговарајући регистар.</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bCs/>
          <w:sz w:val="24"/>
          <w:szCs w:val="20"/>
          <w:lang w:val="ru-RU" w:eastAsia="sr-Latn-CS"/>
        </w:rPr>
        <w:t xml:space="preserve">2) </w:t>
      </w:r>
      <w:r w:rsidRPr="00E878A2">
        <w:rPr>
          <w:rFonts w:ascii="Times New Roman" w:hAnsi="Times New Roman" w:cs="Times New Roman"/>
          <w:sz w:val="24"/>
          <w:szCs w:val="20"/>
          <w:lang w:val="ru-RU" w:eastAsia="sr-Latn-CS"/>
        </w:rPr>
        <w:t xml:space="preserve">Право на учешће у поступку има понуђач ако </w:t>
      </w:r>
      <w:r w:rsidRPr="00E878A2">
        <w:rPr>
          <w:rFonts w:ascii="Times New Roman" w:hAnsi="Times New Roman" w:cs="Times New Roman"/>
          <w:sz w:val="24"/>
          <w:szCs w:val="20"/>
          <w:lang w:val="sr-Cyrl-CS"/>
        </w:rPr>
        <w:t>он</w:t>
      </w:r>
      <w:r w:rsidRPr="00E878A2">
        <w:rPr>
          <w:rFonts w:ascii="Times New Roman" w:hAnsi="Times New Roman" w:cs="Times New Roman"/>
          <w:sz w:val="24"/>
          <w:szCs w:val="20"/>
          <w:lang w:val="hr-HR"/>
        </w:rPr>
        <w:t xml:space="preserve"> и његов законски заступник ни</w:t>
      </w:r>
      <w:r w:rsidRPr="00E878A2">
        <w:rPr>
          <w:rFonts w:ascii="Times New Roman" w:hAnsi="Times New Roman" w:cs="Times New Roman"/>
          <w:sz w:val="24"/>
          <w:szCs w:val="20"/>
          <w:lang w:val="sr-Cyrl-CS"/>
        </w:rPr>
        <w:t>су</w:t>
      </w:r>
      <w:r w:rsidRPr="00E878A2">
        <w:rPr>
          <w:rFonts w:ascii="Times New Roman" w:hAnsi="Times New Roman" w:cs="Times New Roman"/>
          <w:sz w:val="24"/>
          <w:szCs w:val="20"/>
          <w:lang w:val="hr-HR"/>
        </w:rPr>
        <w:t xml:space="preserve"> осуђиван</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 xml:space="preserve"> за неко од крив</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878A2">
        <w:rPr>
          <w:rFonts w:ascii="Times New Roman" w:hAnsi="Times New Roman" w:cs="Times New Roman"/>
          <w:sz w:val="24"/>
          <w:szCs w:val="20"/>
          <w:lang w:val="ru-RU"/>
        </w:rPr>
        <w:t>;</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3) </w:t>
      </w:r>
      <w:r w:rsidRPr="00E878A2">
        <w:rPr>
          <w:rFonts w:ascii="Times New Roman" w:hAnsi="Times New Roman" w:cs="Times New Roman"/>
          <w:sz w:val="24"/>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sr-Cyrl-CS" w:eastAsia="sr-Latn-CS"/>
        </w:rPr>
        <w:t xml:space="preserve">4) </w:t>
      </w:r>
      <w:r w:rsidRPr="00E878A2">
        <w:rPr>
          <w:rFonts w:ascii="Times New Roman" w:hAnsi="Times New Roman" w:cs="Times New Roman"/>
          <w:sz w:val="24"/>
          <w:szCs w:val="20"/>
          <w:lang w:val="ru-RU" w:eastAsia="sr-Latn-CS"/>
        </w:rPr>
        <w:t>Право на учешће у поступку има понуђач ако</w:t>
      </w:r>
      <w:r w:rsidRPr="00E878A2">
        <w:rPr>
          <w:rFonts w:ascii="Times New Roman" w:hAnsi="Times New Roman" w:cs="Times New Roman"/>
          <w:sz w:val="24"/>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A97085" w:rsidRPr="00E878A2"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bCs/>
          <w:sz w:val="24"/>
          <w:szCs w:val="20"/>
          <w:lang w:val="sr-Cyrl-CS"/>
        </w:rPr>
        <w:t>5)Пон</w:t>
      </w:r>
      <w:r w:rsidR="00877C60">
        <w:rPr>
          <w:rFonts w:ascii="Times New Roman" w:hAnsi="Times New Roman" w:cs="Times New Roman"/>
          <w:bCs/>
          <w:sz w:val="24"/>
          <w:szCs w:val="20"/>
          <w:lang w:val="sr-Cyrl-CS"/>
        </w:rPr>
        <w:t>у</w:t>
      </w:r>
      <w:r w:rsidRPr="00E878A2">
        <w:rPr>
          <w:rFonts w:ascii="Times New Roman" w:hAnsi="Times New Roman" w:cs="Times New Roman"/>
          <w:bCs/>
          <w:sz w:val="24"/>
          <w:szCs w:val="20"/>
          <w:lang w:val="sr-Cyrl-CS"/>
        </w:rPr>
        <w:t>ђач је дужан да при састављању понуде изричито наведе да је 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A97085" w:rsidRPr="00E878A2" w:rsidRDefault="00A97085" w:rsidP="00A97085">
      <w:pPr>
        <w:pStyle w:val="NoSpacing"/>
        <w:rPr>
          <w:rFonts w:ascii="Times New Roman" w:hAnsi="Times New Roman" w:cs="Times New Roman"/>
          <w:bCs/>
          <w:sz w:val="24"/>
          <w:szCs w:val="20"/>
          <w:lang w:val="sr-Cyrl-CS"/>
        </w:rPr>
      </w:pPr>
    </w:p>
    <w:p w:rsidR="00A97085" w:rsidRPr="00E878A2" w:rsidRDefault="00A97085" w:rsidP="00A97085">
      <w:pPr>
        <w:pStyle w:val="NoSpacing"/>
        <w:rPr>
          <w:rFonts w:ascii="Times New Roman" w:hAnsi="Times New Roman" w:cs="Times New Roman"/>
          <w:b/>
          <w:bCs/>
          <w:sz w:val="24"/>
          <w:szCs w:val="20"/>
          <w:u w:val="single"/>
          <w:lang w:val="ru-RU"/>
        </w:rPr>
      </w:pPr>
      <w:r w:rsidRPr="00E878A2">
        <w:rPr>
          <w:rFonts w:ascii="Times New Roman" w:hAnsi="Times New Roman" w:cs="Times New Roman"/>
          <w:b/>
          <w:bCs/>
          <w:sz w:val="24"/>
          <w:szCs w:val="20"/>
          <w:u w:val="single"/>
          <w:lang w:val="ru-RU"/>
        </w:rPr>
        <w:t>Доказивање испуњености обавезних услова</w:t>
      </w:r>
    </w:p>
    <w:p w:rsidR="00A97085" w:rsidRPr="00E878A2" w:rsidRDefault="00A97085" w:rsidP="00A97085">
      <w:pPr>
        <w:pStyle w:val="NoSpacing"/>
        <w:rPr>
          <w:rFonts w:ascii="Times New Roman" w:hAnsi="Times New Roman" w:cs="Times New Roman"/>
          <w:b/>
          <w:bCs/>
          <w:sz w:val="24"/>
          <w:szCs w:val="20"/>
          <w:lang w:val="ru-RU"/>
        </w:rPr>
      </w:pPr>
    </w:p>
    <w:p w:rsidR="00A97085" w:rsidRPr="00E878A2" w:rsidRDefault="00A97085" w:rsidP="00A97085">
      <w:pPr>
        <w:pStyle w:val="NoSpacing"/>
        <w:rPr>
          <w:rFonts w:ascii="Times New Roman" w:hAnsi="Times New Roman" w:cs="Times New Roman"/>
          <w:i/>
          <w:iCs/>
          <w:sz w:val="24"/>
          <w:szCs w:val="20"/>
          <w:lang w:val="ru-RU"/>
        </w:rPr>
      </w:pPr>
      <w:r w:rsidRPr="00E878A2">
        <w:rPr>
          <w:rFonts w:ascii="Times New Roman" w:hAnsi="Times New Roman" w:cs="Times New Roman"/>
          <w:bCs/>
          <w:sz w:val="24"/>
          <w:szCs w:val="20"/>
          <w:lang w:val="ru-RU"/>
        </w:rPr>
        <w:t xml:space="preserve">1) </w:t>
      </w:r>
      <w:r w:rsidRPr="00E878A2">
        <w:rPr>
          <w:rFonts w:ascii="Times New Roman" w:hAnsi="Times New Roman" w:cs="Times New Roman"/>
          <w:sz w:val="24"/>
          <w:szCs w:val="20"/>
          <w:lang w:val="ru-RU"/>
        </w:rPr>
        <w:t>Извод из регистра Агенције за привредне регистре, односно извод из регистра надлежног Привредног суда</w:t>
      </w:r>
      <w:r w:rsidRPr="00E878A2">
        <w:rPr>
          <w:rFonts w:ascii="Times New Roman" w:hAnsi="Times New Roman" w:cs="Times New Roman"/>
          <w:i/>
          <w:iCs/>
          <w:sz w:val="24"/>
          <w:szCs w:val="20"/>
          <w:lang w:val="ru-RU"/>
        </w:rPr>
        <w:t xml:space="preserve"> </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i/>
          <w:iCs/>
          <w:sz w:val="24"/>
          <w:szCs w:val="20"/>
          <w:lang w:val="ru-RU"/>
        </w:rPr>
        <w:tab/>
        <w:t>Без обзира на датум издавања извода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2)</w:t>
      </w:r>
      <w:r w:rsidRPr="00E878A2">
        <w:rPr>
          <w:rFonts w:ascii="Times New Roman" w:hAnsi="Times New Roman" w:cs="Times New Roman"/>
          <w:sz w:val="24"/>
          <w:szCs w:val="20"/>
          <w:lang w:val="ru-RU" w:eastAsia="sr-Latn-CS"/>
        </w:rPr>
        <w:t xml:space="preserve">   Потврда надлежног суда ,односно надлежне полицијске управе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bCs/>
          <w:sz w:val="24"/>
          <w:szCs w:val="20"/>
          <w:lang w:val="ru-RU" w:eastAsia="sr-Latn-CS"/>
        </w:rPr>
      </w:pPr>
      <w:r w:rsidRPr="00E878A2">
        <w:rPr>
          <w:rFonts w:ascii="Times New Roman" w:hAnsi="Times New Roman" w:cs="Times New Roman"/>
          <w:bCs/>
          <w:sz w:val="24"/>
          <w:szCs w:val="20"/>
          <w:lang w:val="ru-RU" w:eastAsia="sr-Latn-CS"/>
        </w:rPr>
        <w:t>3)</w:t>
      </w:r>
      <w:r w:rsidRPr="00E878A2">
        <w:rPr>
          <w:rFonts w:ascii="Times New Roman" w:hAnsi="Times New Roman" w:cs="Times New Roman"/>
          <w:sz w:val="24"/>
          <w:szCs w:val="20"/>
          <w:lang w:val="ru-RU" w:eastAsia="sr-Latn-CS"/>
        </w:rPr>
        <w:t xml:space="preserve"> Потврда Пореске управе Министарства финансија Републике Србије </w:t>
      </w:r>
      <w:r w:rsidRPr="00E878A2">
        <w:rPr>
          <w:rFonts w:ascii="Times New Roman" w:hAnsi="Times New Roman" w:cs="Times New Roman"/>
          <w:sz w:val="24"/>
          <w:szCs w:val="20"/>
          <w:lang w:val="sr-Cyrl-CS" w:eastAsia="sr-Latn-CS"/>
        </w:rPr>
        <w:t xml:space="preserve">о измиреним доспелим порезима и доприносима </w:t>
      </w:r>
      <w:r w:rsidRPr="00E878A2">
        <w:rPr>
          <w:rFonts w:ascii="Times New Roman" w:hAnsi="Times New Roman" w:cs="Times New Roman"/>
          <w:bCs/>
          <w:sz w:val="24"/>
          <w:szCs w:val="20"/>
          <w:lang w:val="ru-RU" w:eastAsia="sr-Latn-CS"/>
        </w:rPr>
        <w:t xml:space="preserve">и </w:t>
      </w:r>
      <w:r w:rsidRPr="00E878A2">
        <w:rPr>
          <w:rFonts w:ascii="Times New Roman" w:hAnsi="Times New Roman" w:cs="Times New Roman"/>
          <w:sz w:val="24"/>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Pr="00E878A2">
        <w:rPr>
          <w:rFonts w:ascii="Times New Roman" w:hAnsi="Times New Roman" w:cs="Times New Roman"/>
          <w:bCs/>
          <w:sz w:val="24"/>
          <w:szCs w:val="20"/>
          <w:lang w:val="ru-RU" w:eastAsia="sr-Latn-CS"/>
        </w:rPr>
        <w:t>или</w:t>
      </w:r>
      <w:r w:rsidRPr="00E878A2">
        <w:rPr>
          <w:rFonts w:ascii="Times New Roman" w:hAnsi="Times New Roman" w:cs="Times New Roman"/>
          <w:sz w:val="24"/>
          <w:szCs w:val="20"/>
          <w:lang w:val="ru-RU" w:eastAsia="sr-Latn-CS"/>
        </w:rPr>
        <w:t xml:space="preserve">  Потврда да се понуђач налази у поступку приватизације коју издаје Агенција за приватизацију.</w:t>
      </w:r>
      <w:r w:rsidRPr="00E878A2">
        <w:rPr>
          <w:rFonts w:ascii="Times New Roman" w:hAnsi="Times New Roman" w:cs="Times New Roman"/>
          <w:i/>
          <w:iCs/>
          <w:sz w:val="24"/>
          <w:szCs w:val="20"/>
          <w:lang w:val="ru-RU" w:eastAsia="sr-Latn-CS"/>
        </w:rPr>
        <w:t xml:space="preserve"> </w:t>
      </w:r>
    </w:p>
    <w:p w:rsidR="00A97085" w:rsidRPr="00E878A2" w:rsidRDefault="00A97085" w:rsidP="00A97085">
      <w:pPr>
        <w:pStyle w:val="NoSpacing"/>
        <w:rPr>
          <w:rFonts w:ascii="Times New Roman" w:hAnsi="Times New Roman" w:cs="Times New Roman"/>
          <w:i/>
          <w:iCs/>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ru-RU" w:eastAsia="sr-Latn-CS"/>
        </w:rPr>
        <w:t>4)</w:t>
      </w:r>
      <w:r w:rsidRPr="00E878A2">
        <w:rPr>
          <w:rFonts w:ascii="Times New Roman" w:hAnsi="Times New Roman" w:cs="Times New Roman"/>
          <w:i/>
          <w:iCs/>
          <w:sz w:val="24"/>
          <w:szCs w:val="20"/>
          <w:lang w:val="ru-RU" w:eastAsia="sr-Latn-CS"/>
        </w:rPr>
        <w:t xml:space="preserve"> </w:t>
      </w:r>
      <w:r w:rsidRPr="00E878A2">
        <w:rPr>
          <w:rFonts w:ascii="Times New Roman" w:hAnsi="Times New Roman" w:cs="Times New Roman"/>
          <w:sz w:val="24"/>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A97085" w:rsidRPr="00E878A2"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sz w:val="24"/>
          <w:szCs w:val="20"/>
          <w:lang w:val="sr-Cyrl-CS" w:eastAsia="sr-Latn-CS"/>
        </w:rPr>
        <w:t xml:space="preserve">5) Изјава понуђача да је </w:t>
      </w:r>
      <w:r w:rsidRPr="00E878A2">
        <w:rPr>
          <w:rFonts w:ascii="Times New Roman" w:hAnsi="Times New Roman" w:cs="Times New Roman"/>
          <w:bCs/>
          <w:sz w:val="24"/>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A97085" w:rsidRPr="00674EE0" w:rsidRDefault="00E878A2" w:rsidP="00E878A2">
      <w:pPr>
        <w:pStyle w:val="NoSpacing"/>
        <w:tabs>
          <w:tab w:val="left" w:pos="3930"/>
        </w:tabs>
        <w:rPr>
          <w:rFonts w:ascii="Times New Roman" w:hAnsi="Times New Roman" w:cs="Times New Roman"/>
          <w:bCs/>
          <w:sz w:val="20"/>
          <w:szCs w:val="20"/>
          <w:lang w:val="sr-Cyrl-CS"/>
        </w:rPr>
      </w:pPr>
      <w:r>
        <w:rPr>
          <w:rFonts w:ascii="Times New Roman" w:hAnsi="Times New Roman" w:cs="Times New Roman"/>
          <w:bCs/>
          <w:sz w:val="20"/>
          <w:szCs w:val="20"/>
          <w:lang w:val="sr-Cyrl-CS"/>
        </w:rPr>
        <w:tab/>
        <w:t>-4-</w:t>
      </w:r>
    </w:p>
    <w:p w:rsidR="00605780" w:rsidRPr="00605780" w:rsidRDefault="00605780" w:rsidP="002A47E1">
      <w:pPr>
        <w:rPr>
          <w:rFonts w:ascii="Arial" w:hAnsi="Arial" w:cs="Arial"/>
          <w:sz w:val="24"/>
          <w:szCs w:val="24"/>
        </w:rPr>
      </w:pPr>
      <w:r>
        <w:rPr>
          <w:rFonts w:ascii="Arial" w:hAnsi="Arial" w:cs="Arial"/>
          <w:sz w:val="24"/>
          <w:szCs w:val="24"/>
        </w:rPr>
        <w:lastRenderedPageBreak/>
        <w:t>Додатни услови:</w:t>
      </w:r>
    </w:p>
    <w:p w:rsidR="00372B12" w:rsidRPr="00681C0B" w:rsidRDefault="00372B12" w:rsidP="00372B12">
      <w:pPr>
        <w:pStyle w:val="NoSpacing"/>
        <w:ind w:firstLine="720"/>
        <w:rPr>
          <w:rFonts w:ascii="Times New Roman" w:hAnsi="Times New Roman" w:cs="Times New Roman"/>
          <w:sz w:val="24"/>
          <w:szCs w:val="20"/>
          <w:lang w:val="ru-RU"/>
        </w:rPr>
      </w:pPr>
      <w:r w:rsidRPr="00681C0B">
        <w:rPr>
          <w:rFonts w:ascii="Times New Roman" w:hAnsi="Times New Roman" w:cs="Times New Roman"/>
          <w:sz w:val="24"/>
          <w:szCs w:val="20"/>
          <w:lang w:val="ru-RU"/>
        </w:rPr>
        <w:t xml:space="preserve">- </w:t>
      </w:r>
      <w:r w:rsidRPr="00681C0B">
        <w:rPr>
          <w:rFonts w:ascii="Times New Roman" w:hAnsi="Times New Roman" w:cs="Times New Roman"/>
          <w:sz w:val="24"/>
          <w:szCs w:val="20"/>
          <w:lang w:val="sr-Cyrl-CS"/>
        </w:rPr>
        <w:t xml:space="preserve">најмање </w:t>
      </w:r>
      <w:r w:rsidRPr="00681C0B">
        <w:rPr>
          <w:rFonts w:ascii="Times New Roman" w:hAnsi="Times New Roman" w:cs="Times New Roman"/>
          <w:sz w:val="24"/>
          <w:szCs w:val="20"/>
          <w:lang w:val="ru-RU"/>
        </w:rPr>
        <w:t>3</w:t>
      </w:r>
      <w:r w:rsidRPr="00681C0B">
        <w:rPr>
          <w:rFonts w:ascii="Times New Roman" w:hAnsi="Times New Roman" w:cs="Times New Roman"/>
          <w:sz w:val="24"/>
          <w:szCs w:val="20"/>
          <w:lang w:val="sr-Cyrl-CS"/>
        </w:rPr>
        <w:t xml:space="preserve"> године искуства уговореног превоза радника, </w:t>
      </w:r>
      <w:r w:rsidRPr="00681C0B">
        <w:rPr>
          <w:rFonts w:ascii="Times New Roman" w:hAnsi="Times New Roman" w:cs="Times New Roman"/>
          <w:sz w:val="24"/>
          <w:szCs w:val="20"/>
          <w:lang w:val="ru-RU" w:eastAsia="sr-Latn-CS"/>
        </w:rPr>
        <w:t xml:space="preserve"> </w:t>
      </w:r>
    </w:p>
    <w:p w:rsidR="00372B12" w:rsidRPr="00681C0B" w:rsidRDefault="00372B12" w:rsidP="00372B12">
      <w:pPr>
        <w:pStyle w:val="NoSpacing"/>
        <w:ind w:left="720" w:firstLine="720"/>
        <w:rPr>
          <w:rFonts w:ascii="Times New Roman" w:hAnsi="Times New Roman" w:cs="Times New Roman"/>
          <w:bCs/>
          <w:sz w:val="24"/>
          <w:szCs w:val="20"/>
          <w:lang w:val="ru-RU" w:eastAsia="sr-Latn-CS"/>
        </w:rPr>
      </w:pPr>
      <w:r w:rsidRPr="00681C0B">
        <w:rPr>
          <w:rFonts w:ascii="Times New Roman" w:hAnsi="Times New Roman" w:cs="Times New Roman"/>
          <w:bCs/>
          <w:sz w:val="24"/>
          <w:szCs w:val="20"/>
          <w:lang w:val="ru-RU" w:eastAsia="sr-Latn-CS"/>
        </w:rPr>
        <w:t xml:space="preserve">  Кадровски капацитет:</w:t>
      </w:r>
    </w:p>
    <w:p w:rsidR="00372B12" w:rsidRPr="00681C0B" w:rsidRDefault="00372B12" w:rsidP="00372B12">
      <w:pPr>
        <w:pStyle w:val="NoSpacing"/>
        <w:ind w:firstLine="720"/>
        <w:rPr>
          <w:rFonts w:ascii="Times New Roman" w:hAnsi="Times New Roman" w:cs="Times New Roman"/>
          <w:sz w:val="24"/>
          <w:szCs w:val="20"/>
          <w:lang w:val="ru-RU" w:eastAsia="sr-Latn-CS"/>
        </w:rPr>
      </w:pPr>
      <w:r w:rsidRPr="00681C0B">
        <w:rPr>
          <w:rFonts w:ascii="Times New Roman" w:hAnsi="Times New Roman" w:cs="Times New Roman"/>
          <w:sz w:val="24"/>
          <w:szCs w:val="20"/>
          <w:lang w:val="ru-RU" w:eastAsia="sr-Latn-CS"/>
        </w:rPr>
        <w:t xml:space="preserve">- </w:t>
      </w:r>
      <w:r w:rsidRPr="00681C0B">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681C0B" w:rsidRDefault="00372B12" w:rsidP="00372B12">
      <w:pPr>
        <w:pStyle w:val="NoSpacing"/>
        <w:ind w:left="720" w:firstLine="720"/>
        <w:rPr>
          <w:rFonts w:ascii="Times New Roman" w:hAnsi="Times New Roman" w:cs="Times New Roman"/>
          <w:bCs/>
          <w:sz w:val="24"/>
          <w:szCs w:val="20"/>
          <w:lang w:val="sr-Cyrl-CS" w:eastAsia="sr-Latn-CS"/>
        </w:rPr>
      </w:pPr>
      <w:r w:rsidRPr="00681C0B">
        <w:rPr>
          <w:rFonts w:ascii="Times New Roman" w:hAnsi="Times New Roman" w:cs="Times New Roman"/>
          <w:bCs/>
          <w:sz w:val="24"/>
          <w:szCs w:val="20"/>
          <w:lang w:val="sr-Cyrl-CS" w:eastAsia="sr-Latn-CS"/>
        </w:rPr>
        <w:t xml:space="preserve">  Технички капацитет:</w:t>
      </w:r>
    </w:p>
    <w:p w:rsidR="00372B12" w:rsidRPr="00681C0B"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xml:space="preserve">- да располаже сервисном радионицом за техничко одржавање возила </w:t>
      </w:r>
      <w:r w:rsidRPr="00674EE0">
        <w:rPr>
          <w:rFonts w:ascii="Times New Roman" w:hAnsi="Times New Roman" w:cs="Times New Roman"/>
          <w:sz w:val="20"/>
          <w:szCs w:val="20"/>
          <w:lang w:val="sr-Cyrl-CS" w:eastAsia="sr-Latn-CS"/>
        </w:rPr>
        <w:t xml:space="preserve">или да има </w:t>
      </w:r>
      <w:r w:rsidRPr="00681C0B">
        <w:rPr>
          <w:rFonts w:ascii="Times New Roman" w:hAnsi="Times New Roman" w:cs="Times New Roman"/>
          <w:sz w:val="24"/>
          <w:szCs w:val="20"/>
          <w:lang w:val="sr-Cyrl-CS" w:eastAsia="sr-Latn-CS"/>
        </w:rPr>
        <w:t>уговор о пословно-техничкој сарадњи са једном таквом радионицом.</w:t>
      </w:r>
    </w:p>
    <w:p w:rsidR="00E878A2" w:rsidRPr="00681C0B" w:rsidRDefault="00E878A2" w:rsidP="00372B12">
      <w:pPr>
        <w:pStyle w:val="NoSpacing"/>
        <w:ind w:left="720"/>
        <w:rPr>
          <w:rFonts w:ascii="Times New Roman" w:hAnsi="Times New Roman" w:cs="Times New Roman"/>
          <w:sz w:val="24"/>
          <w:szCs w:val="20"/>
          <w:lang w:val="sr-Cyrl-CS" w:eastAsia="sr-Latn-CS"/>
        </w:rPr>
      </w:pPr>
    </w:p>
    <w:p w:rsidR="002A47E1" w:rsidRPr="00A8440C" w:rsidRDefault="00595BA7" w:rsidP="002A47E1">
      <w:pPr>
        <w:rPr>
          <w:rFonts w:ascii="Arial" w:hAnsi="Arial" w:cs="Arial"/>
          <w:sz w:val="24"/>
          <w:szCs w:val="24"/>
        </w:rPr>
      </w:pPr>
      <w:r w:rsidRPr="00A8440C">
        <w:rPr>
          <w:rFonts w:ascii="Arial" w:hAnsi="Arial" w:cs="Arial"/>
          <w:sz w:val="24"/>
          <w:szCs w:val="24"/>
        </w:rPr>
        <w:t xml:space="preserve">Потврда сачињена од стране понуђача у којој ће навести напред наведено </w:t>
      </w:r>
    </w:p>
    <w:p w:rsidR="002A47E1" w:rsidRPr="00A8440C" w:rsidRDefault="002A47E1" w:rsidP="002A47E1">
      <w:pPr>
        <w:rPr>
          <w:rFonts w:ascii="Arial" w:hAnsi="Arial" w:cs="Arial"/>
          <w:b/>
          <w:bCs/>
          <w:i/>
          <w:iCs/>
          <w:sz w:val="24"/>
          <w:szCs w:val="24"/>
        </w:rPr>
      </w:pPr>
      <w:r w:rsidRPr="00A8440C">
        <w:rPr>
          <w:rFonts w:ascii="Arial" w:hAnsi="Arial" w:cs="Arial"/>
          <w:b/>
          <w:bCs/>
          <w:i/>
          <w:iCs/>
        </w:rPr>
        <w:t>Сходно чл.77.ста</w:t>
      </w:r>
      <w:r w:rsidR="0060252C" w:rsidRPr="00A8440C">
        <w:rPr>
          <w:rFonts w:ascii="Arial" w:hAnsi="Arial" w:cs="Arial"/>
          <w:b/>
          <w:bCs/>
          <w:i/>
          <w:iCs/>
        </w:rPr>
        <w:t xml:space="preserve">в 4.ЗЈН </w:t>
      </w:r>
      <w:r w:rsidRPr="00A8440C">
        <w:rPr>
          <w:rFonts w:ascii="Arial" w:hAnsi="Arial" w:cs="Arial"/>
          <w:b/>
          <w:bCs/>
          <w:i/>
          <w:iCs/>
        </w:rPr>
        <w:t xml:space="preserve"> испуњеност свих или појединих услова осим услова из чл.75.ст.1 тачка 5. Овог закона ,доказује достављањем изјаве којом понуђач под пуном материја</w:t>
      </w:r>
      <w:r w:rsidR="009755AB" w:rsidRPr="00A8440C">
        <w:rPr>
          <w:rFonts w:ascii="Arial" w:hAnsi="Arial" w:cs="Arial"/>
          <w:b/>
          <w:bCs/>
          <w:i/>
          <w:iCs/>
        </w:rPr>
        <w:t>лном и кривичном одговорношћу п</w:t>
      </w:r>
      <w:r w:rsidRPr="00A8440C">
        <w:rPr>
          <w:rFonts w:ascii="Arial" w:hAnsi="Arial" w:cs="Arial"/>
          <w:b/>
          <w:bCs/>
          <w:i/>
          <w:iCs/>
        </w:rPr>
        <w:t>отврђује да испуњава услове</w:t>
      </w:r>
      <w:r w:rsidRPr="00A8440C">
        <w:rPr>
          <w:rFonts w:ascii="Arial" w:hAnsi="Arial" w:cs="Arial"/>
          <w:b/>
          <w:bCs/>
          <w:i/>
          <w:iCs/>
          <w:sz w:val="24"/>
          <w:szCs w:val="24"/>
        </w:rPr>
        <w:t>.</w:t>
      </w:r>
    </w:p>
    <w:p w:rsidR="006863DC" w:rsidRDefault="006863DC" w:rsidP="002A47E1">
      <w:pPr>
        <w:rPr>
          <w:rFonts w:ascii="Arial" w:hAnsi="Arial" w:cs="Arial"/>
          <w:sz w:val="24"/>
          <w:szCs w:val="24"/>
        </w:rPr>
      </w:pPr>
    </w:p>
    <w:p w:rsidR="002A47E1" w:rsidRDefault="002A47E1" w:rsidP="002A47E1">
      <w:pPr>
        <w:rPr>
          <w:rFonts w:ascii="Arial" w:hAnsi="Arial" w:cs="Arial"/>
          <w:sz w:val="24"/>
          <w:szCs w:val="24"/>
        </w:rPr>
      </w:pPr>
      <w:r w:rsidRPr="003864B8">
        <w:rPr>
          <w:rFonts w:ascii="Arial" w:hAnsi="Arial" w:cs="Arial"/>
          <w:b/>
          <w:bCs/>
          <w:sz w:val="24"/>
          <w:szCs w:val="24"/>
        </w:rPr>
        <w:t>НАПОМЕНА</w:t>
      </w:r>
      <w:r>
        <w:rPr>
          <w:rFonts w:ascii="Arial" w:hAnsi="Arial" w:cs="Arial"/>
          <w:sz w:val="24"/>
          <w:szCs w:val="24"/>
        </w:rPr>
        <w:t>: Докази о испуњености услова могу 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фтк.свих или појединих доказа.</w:t>
      </w:r>
    </w:p>
    <w:p w:rsidR="002A47E1" w:rsidRDefault="002A47E1" w:rsidP="002A47E1">
      <w:pPr>
        <w:rPr>
          <w:rFonts w:ascii="Arial" w:hAnsi="Arial" w:cs="Arial"/>
          <w:sz w:val="24"/>
          <w:szCs w:val="24"/>
        </w:rPr>
      </w:pPr>
      <w:r>
        <w:rPr>
          <w:rFonts w:ascii="Arial" w:hAnsi="Arial" w:cs="Arial"/>
          <w:sz w:val="24"/>
          <w:szCs w:val="24"/>
        </w:rPr>
        <w:t>Ако је понуђач доставио изјаву из чл.77.став 4.овог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A47E1" w:rsidRPr="003864B8" w:rsidRDefault="002A47E1" w:rsidP="003864B8">
      <w:pPr>
        <w:rPr>
          <w:rFonts w:ascii="Arial" w:hAnsi="Arial" w:cs="Arial"/>
          <w:sz w:val="24"/>
          <w:szCs w:val="24"/>
          <w:lang w:val="sr-Cyrl-CS"/>
        </w:rPr>
      </w:pPr>
      <w:r>
        <w:rPr>
          <w:rFonts w:ascii="Arial" w:hAnsi="Arial" w:cs="Arial"/>
          <w:sz w:val="24"/>
          <w:szCs w:val="24"/>
        </w:rPr>
        <w:t xml:space="preserve"> </w:t>
      </w:r>
      <w:r w:rsidR="002E5D9F">
        <w:rPr>
          <w:rFonts w:ascii="Arial" w:hAnsi="Arial" w:cs="Arial"/>
          <w:sz w:val="24"/>
          <w:szCs w:val="24"/>
        </w:rPr>
        <w:t>Понуђачи који су регистровани у регистру који води Агенција за привредне регистре не морају да доставе доказ из члана 75.став1.тачка 1)до4),који су јавно доступни на интернет страници Агенције за привр</w:t>
      </w:r>
      <w:r w:rsidR="000F6626">
        <w:rPr>
          <w:rFonts w:ascii="Arial" w:hAnsi="Arial" w:cs="Arial"/>
          <w:sz w:val="24"/>
          <w:szCs w:val="24"/>
        </w:rPr>
        <w:t>едне регистре-Регистар понуђача,а дужни су да доставе важећу дозволу за обављање делатности издате од стране надлежног органа.</w:t>
      </w:r>
    </w:p>
    <w:p w:rsidR="000F6626" w:rsidRPr="006D3DD4" w:rsidRDefault="000F6626" w:rsidP="000F6626">
      <w:pPr>
        <w:rPr>
          <w:rFonts w:ascii="Arial" w:hAnsi="Arial" w:cs="Arial"/>
          <w:sz w:val="24"/>
          <w:szCs w:val="24"/>
        </w:rPr>
      </w:pPr>
      <w:r>
        <w:rPr>
          <w:rFonts w:ascii="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одлуке,односно закључења уговора,односно током важења уговора о јавној набавци и да је документује на прописан начин.</w:t>
      </w:r>
    </w:p>
    <w:p w:rsidR="000F6626" w:rsidRDefault="000F6626" w:rsidP="000F6626">
      <w:pPr>
        <w:rPr>
          <w:rFonts w:ascii="Arial" w:hAnsi="Arial" w:cs="Arial"/>
          <w:sz w:val="24"/>
          <w:szCs w:val="24"/>
        </w:rPr>
      </w:pPr>
      <w:r>
        <w:rPr>
          <w:rFonts w:ascii="Arial" w:hAnsi="Arial" w:cs="Arial"/>
          <w:sz w:val="24"/>
          <w:szCs w:val="24"/>
        </w:rPr>
        <w:t xml:space="preserve"> </w:t>
      </w:r>
    </w:p>
    <w:p w:rsidR="003864B8" w:rsidRPr="00412C73" w:rsidRDefault="00412C73" w:rsidP="00412C73">
      <w:pPr>
        <w:tabs>
          <w:tab w:val="left" w:pos="4080"/>
        </w:tabs>
        <w:rPr>
          <w:rFonts w:ascii="Arial" w:hAnsi="Arial" w:cs="Arial"/>
          <w:sz w:val="24"/>
          <w:szCs w:val="24"/>
        </w:rPr>
      </w:pPr>
      <w:r>
        <w:rPr>
          <w:rFonts w:ascii="Arial" w:hAnsi="Arial" w:cs="Arial"/>
          <w:sz w:val="24"/>
          <w:szCs w:val="24"/>
        </w:rPr>
        <w:tab/>
        <w:t>-6-</w:t>
      </w:r>
    </w:p>
    <w:p w:rsidR="006863DC" w:rsidRDefault="006863DC" w:rsidP="00407CFD">
      <w:pPr>
        <w:ind w:firstLine="720"/>
        <w:jc w:val="right"/>
        <w:rPr>
          <w:rFonts w:ascii="Arial" w:hAnsi="Arial" w:cs="Arial"/>
          <w:sz w:val="24"/>
          <w:szCs w:val="24"/>
        </w:rPr>
      </w:pPr>
    </w:p>
    <w:p w:rsidR="00E52758" w:rsidRDefault="00407CFD" w:rsidP="00AF0793">
      <w:pPr>
        <w:ind w:firstLine="720"/>
        <w:jc w:val="right"/>
        <w:rPr>
          <w:rFonts w:ascii="Arial" w:hAnsi="Arial" w:cs="Arial"/>
          <w:sz w:val="24"/>
          <w:szCs w:val="24"/>
        </w:rPr>
      </w:pPr>
      <w:r>
        <w:rPr>
          <w:rFonts w:ascii="Arial" w:hAnsi="Arial" w:cs="Arial"/>
          <w:sz w:val="24"/>
          <w:szCs w:val="24"/>
        </w:rPr>
        <w:t>Прилог 5.</w:t>
      </w:r>
    </w:p>
    <w:p w:rsidR="002A47E1" w:rsidRPr="00E52758" w:rsidRDefault="00AF0793" w:rsidP="00AF0793">
      <w:pPr>
        <w:ind w:firstLine="720"/>
        <w:rPr>
          <w:rFonts w:ascii="Arial" w:hAnsi="Arial" w:cs="Arial"/>
          <w:b/>
          <w:sz w:val="24"/>
          <w:szCs w:val="24"/>
        </w:rPr>
      </w:pPr>
      <w:r>
        <w:rPr>
          <w:rFonts w:ascii="Arial" w:hAnsi="Arial" w:cs="Arial"/>
          <w:b/>
          <w:sz w:val="24"/>
          <w:szCs w:val="24"/>
        </w:rPr>
        <w:t xml:space="preserve">                                        </w:t>
      </w:r>
      <w:r w:rsidR="002A47E1" w:rsidRPr="00E52758">
        <w:rPr>
          <w:rFonts w:ascii="Arial" w:hAnsi="Arial" w:cs="Arial"/>
          <w:b/>
          <w:sz w:val="24"/>
          <w:szCs w:val="24"/>
        </w:rPr>
        <w:t>ИЗЈАВА</w:t>
      </w:r>
    </w:p>
    <w:p w:rsidR="00F56036" w:rsidRPr="00F56036" w:rsidRDefault="00F56036" w:rsidP="00F56036">
      <w:pPr>
        <w:suppressAutoHyphens/>
        <w:spacing w:line="100" w:lineRule="atLeast"/>
        <w:jc w:val="center"/>
        <w:rPr>
          <w:rFonts w:ascii="Arial" w:eastAsia="Arial Unicode MS" w:hAnsi="Arial" w:cs="Arial"/>
          <w:bCs/>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color w:val="000000"/>
          <w:kern w:val="2"/>
          <w:lang w:eastAsia="ar-SA"/>
        </w:rPr>
      </w:pPr>
      <w:r w:rsidRPr="00F56036">
        <w:rPr>
          <w:rFonts w:ascii="Arial" w:eastAsia="Arial Unicode MS" w:hAnsi="Arial" w:cs="Arial"/>
          <w:color w:val="000000"/>
          <w:kern w:val="2"/>
          <w:lang w:eastAsia="ar-SA"/>
        </w:rPr>
        <w:t xml:space="preserve">У складу са чланом 77. став 4. Закона, под пуном материјалном и кривичном одговорношћу, </w:t>
      </w:r>
      <w:r w:rsidRPr="00F56036">
        <w:rPr>
          <w:rFonts w:ascii="Arial" w:eastAsia="Arial Unicode MS" w:hAnsi="Arial" w:cs="Arial"/>
          <w:color w:val="000000"/>
          <w:kern w:val="2"/>
          <w:lang w:val="sr-Cyrl-CS" w:eastAsia="ar-SA"/>
        </w:rPr>
        <w:t xml:space="preserve">као заступник понуђача, </w:t>
      </w:r>
      <w:r w:rsidRPr="00F56036">
        <w:rPr>
          <w:rFonts w:ascii="Arial" w:eastAsia="Arial Unicode MS" w:hAnsi="Arial" w:cs="Arial"/>
          <w:color w:val="000000"/>
          <w:kern w:val="2"/>
          <w:lang w:eastAsia="ar-SA"/>
        </w:rPr>
        <w:t>дајем следећу</w:t>
      </w:r>
    </w:p>
    <w:p w:rsidR="00F56036" w:rsidRPr="00F56036" w:rsidRDefault="00F56036" w:rsidP="00F56036">
      <w:pPr>
        <w:suppressAutoHyphens/>
        <w:spacing w:line="100" w:lineRule="atLeast"/>
        <w:rPr>
          <w:rFonts w:ascii="Arial" w:eastAsia="Arial Unicode MS" w:hAnsi="Arial" w:cs="Arial"/>
          <w:b/>
          <w:color w:val="000000"/>
          <w:kern w:val="2"/>
          <w:lang w:eastAsia="ar-SA"/>
        </w:rPr>
      </w:pPr>
      <w:r>
        <w:rPr>
          <w:rFonts w:ascii="Arial" w:eastAsia="Arial Unicode MS" w:hAnsi="Arial" w:cs="Arial"/>
          <w:b/>
          <w:color w:val="000000"/>
          <w:kern w:val="2"/>
          <w:lang w:eastAsia="ar-SA"/>
        </w:rPr>
        <w:t xml:space="preserve">                                                      </w:t>
      </w:r>
      <w:r w:rsidRPr="00F56036">
        <w:rPr>
          <w:rFonts w:ascii="Arial" w:eastAsia="Arial Unicode MS" w:hAnsi="Arial" w:cs="Arial"/>
          <w:b/>
          <w:color w:val="000000"/>
          <w:kern w:val="2"/>
          <w:lang w:eastAsia="ar-SA"/>
        </w:rPr>
        <w:t>И З Ј А В У</w:t>
      </w:r>
    </w:p>
    <w:p w:rsidR="00F56036" w:rsidRPr="00F56036" w:rsidRDefault="00F56036" w:rsidP="00F56036">
      <w:pPr>
        <w:suppressAutoHyphens/>
        <w:spacing w:line="100" w:lineRule="atLeast"/>
        <w:jc w:val="center"/>
        <w:rPr>
          <w:rFonts w:ascii="Arial" w:eastAsia="Arial Unicode MS" w:hAnsi="Arial" w:cs="Arial"/>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color w:val="000000"/>
          <w:kern w:val="2"/>
          <w:lang w:val="sr-Cyrl-CS" w:eastAsia="ar-SA"/>
        </w:rPr>
        <w:t>П</w:t>
      </w:r>
      <w:r w:rsidRPr="00F56036">
        <w:rPr>
          <w:rFonts w:ascii="Arial" w:eastAsia="Arial Unicode MS" w:hAnsi="Arial" w:cs="Arial"/>
          <w:color w:val="000000"/>
          <w:kern w:val="2"/>
          <w:lang w:eastAsia="ar-SA"/>
        </w:rPr>
        <w:t xml:space="preserve">онуђач </w:t>
      </w:r>
      <w:r w:rsidRPr="00F56036">
        <w:rPr>
          <w:rFonts w:ascii="Arial" w:eastAsia="Arial Unicode MS" w:hAnsi="Arial" w:cs="Arial"/>
          <w:i/>
          <w:color w:val="000000"/>
          <w:kern w:val="2"/>
          <w:lang w:eastAsia="ar-SA"/>
        </w:rPr>
        <w:t xml:space="preserve"> _____________________________________________</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iCs/>
          <w:color w:val="000000"/>
          <w:kern w:val="2"/>
          <w:lang w:val="sr-Cyrl-CS" w:eastAsia="ar-SA"/>
        </w:rPr>
        <w:t>(</w:t>
      </w:r>
      <w:r w:rsidRPr="00F56036">
        <w:rPr>
          <w:rFonts w:ascii="Arial" w:eastAsia="Arial Unicode MS" w:hAnsi="Arial" w:cs="Arial"/>
          <w:color w:val="000000"/>
          <w:kern w:val="2"/>
          <w:lang w:eastAsia="ar-SA"/>
        </w:rPr>
        <w:t>навести назив понуђача</w:t>
      </w:r>
      <w:r w:rsidRPr="00F56036">
        <w:rPr>
          <w:rFonts w:ascii="Arial" w:eastAsia="Arial Unicode MS" w:hAnsi="Arial" w:cs="Arial"/>
          <w:iCs/>
          <w:color w:val="000000"/>
          <w:kern w:val="2"/>
          <w:lang w:val="sr-Cyrl-CS" w:eastAsia="ar-SA"/>
        </w:rPr>
        <w:t>)</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color w:val="000000"/>
          <w:kern w:val="2"/>
          <w:lang w:eastAsia="ar-SA"/>
        </w:rPr>
        <w:t>у поступку јавне набавке</w:t>
      </w:r>
      <w:r w:rsidRPr="00F56036">
        <w:rPr>
          <w:rFonts w:ascii="Arial" w:eastAsia="Arial Unicode MS" w:hAnsi="Arial" w:cs="Arial"/>
          <w:color w:val="000000"/>
          <w:kern w:val="2"/>
          <w:lang w:val="sr-Cyrl-CS" w:eastAsia="ar-SA"/>
        </w:rPr>
        <w:t xml:space="preserve"> услуга – </w:t>
      </w:r>
      <w:r w:rsidRPr="00F56036">
        <w:rPr>
          <w:rFonts w:ascii="Arial" w:eastAsia="Arial Unicode MS" w:hAnsi="Arial" w:cs="Arial"/>
          <w:color w:val="000000"/>
          <w:kern w:val="2"/>
          <w:lang w:eastAsia="ar-SA"/>
        </w:rPr>
        <w:t xml:space="preserve">превоз </w:t>
      </w:r>
      <w:r w:rsidR="0044562C">
        <w:rPr>
          <w:rFonts w:ascii="Arial" w:eastAsia="Arial Unicode MS" w:hAnsi="Arial" w:cs="Arial"/>
          <w:color w:val="000000"/>
          <w:kern w:val="2"/>
          <w:lang w:eastAsia="ar-SA"/>
        </w:rPr>
        <w:t xml:space="preserve">запослених </w:t>
      </w:r>
      <w:r>
        <w:rPr>
          <w:rFonts w:ascii="Arial" w:eastAsia="Arial Unicode MS" w:hAnsi="Arial" w:cs="Arial"/>
          <w:color w:val="000000"/>
          <w:kern w:val="2"/>
          <w:lang w:eastAsia="ar-SA"/>
        </w:rPr>
        <w:t xml:space="preserve">радника </w:t>
      </w:r>
      <w:r w:rsidRPr="00F56036">
        <w:rPr>
          <w:rFonts w:ascii="Arial" w:eastAsia="Arial Unicode MS" w:hAnsi="Arial" w:cs="Arial"/>
          <w:color w:val="000000"/>
          <w:kern w:val="2"/>
          <w:lang w:val="sr-Cyrl-CS" w:eastAsia="ar-SA"/>
        </w:rPr>
        <w:t xml:space="preserve">за период </w:t>
      </w:r>
      <w:r>
        <w:rPr>
          <w:rFonts w:ascii="Arial" w:eastAsia="Arial Unicode MS" w:hAnsi="Arial" w:cs="Arial"/>
          <w:color w:val="000000"/>
          <w:kern w:val="2"/>
          <w:lang w:val="sr-Cyrl-CS" w:eastAsia="ar-SA"/>
        </w:rPr>
        <w:t>до</w:t>
      </w:r>
      <w:r w:rsidR="00236EEE">
        <w:rPr>
          <w:rFonts w:ascii="Arial" w:eastAsia="Arial Unicode MS" w:hAnsi="Arial" w:cs="Arial"/>
          <w:color w:val="000000"/>
          <w:kern w:val="2"/>
          <w:lang w:val="sr-Cyrl-CS" w:eastAsia="ar-SA"/>
        </w:rPr>
        <w:t xml:space="preserve"> 31.12.2017</w:t>
      </w:r>
      <w:r w:rsidRPr="00F56036">
        <w:rPr>
          <w:rFonts w:ascii="Arial" w:eastAsia="Arial Unicode MS" w:hAnsi="Arial" w:cs="Arial"/>
          <w:color w:val="000000"/>
          <w:kern w:val="2"/>
          <w:lang w:val="sr-Cyrl-CS" w:eastAsia="ar-SA"/>
        </w:rPr>
        <w:t>. године , испуњава све услове из чл. 75. и 76. Закона, односно услове дефинисане конкурсном документацијом</w:t>
      </w:r>
      <w:r w:rsidRPr="00F56036">
        <w:rPr>
          <w:rFonts w:ascii="Arial" w:eastAsia="Arial Unicode MS" w:hAnsi="Arial" w:cs="Arial"/>
          <w:color w:val="000000"/>
          <w:kern w:val="2"/>
          <w:lang w:val="ru-RU" w:eastAsia="ar-SA"/>
        </w:rPr>
        <w:t xml:space="preserve"> </w:t>
      </w:r>
      <w:r w:rsidRPr="00F56036">
        <w:rPr>
          <w:rFonts w:ascii="Arial" w:eastAsia="Arial Unicode MS" w:hAnsi="Arial" w:cs="Arial"/>
          <w:color w:val="000000"/>
          <w:kern w:val="2"/>
          <w:lang w:val="sr-Cyrl-CS" w:eastAsia="ar-SA"/>
        </w:rPr>
        <w:t>за предметну јавну набавку, и то:</w:t>
      </w:r>
    </w:p>
    <w:p w:rsidR="00F56036" w:rsidRPr="00F56036" w:rsidRDefault="00F56036" w:rsidP="00F56036">
      <w:pPr>
        <w:numPr>
          <w:ilvl w:val="0"/>
          <w:numId w:val="13"/>
        </w:numPr>
        <w:suppressAutoHyphens/>
        <w:spacing w:after="0"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iCs/>
          <w:color w:val="000000"/>
          <w:kern w:val="2"/>
          <w:lang w:val="sr-Cyrl-CS" w:eastAsia="ar-SA"/>
        </w:rPr>
        <w:t>Понуђач је регистрован код надлежног органа, односно уписан у одговарајући регистар;</w:t>
      </w:r>
    </w:p>
    <w:p w:rsidR="00F56036" w:rsidRPr="00F56036" w:rsidRDefault="00F56036" w:rsidP="00F56036">
      <w:pPr>
        <w:numPr>
          <w:ilvl w:val="0"/>
          <w:numId w:val="13"/>
        </w:numPr>
        <w:suppressAutoHyphens/>
        <w:spacing w:after="0" w:line="100" w:lineRule="atLeast"/>
        <w:jc w:val="both"/>
        <w:rPr>
          <w:rFonts w:ascii="Arial" w:eastAsia="Arial Unicode MS" w:hAnsi="Arial" w:cs="Arial"/>
          <w:bCs/>
          <w:iCs/>
          <w:color w:val="000000"/>
          <w:kern w:val="2"/>
          <w:lang w:val="sr-Cyrl-CS" w:eastAsia="ar-SA"/>
        </w:rPr>
      </w:pPr>
      <w:r w:rsidRPr="00F56036">
        <w:rPr>
          <w:rFonts w:ascii="Arial" w:eastAsia="Arial Unicode MS" w:hAnsi="Arial" w:cs="Arial"/>
          <w:iCs/>
          <w:color w:val="000000"/>
          <w:kern w:val="2"/>
          <w:lang w:val="sr-Cyrl-CS" w:eastAsia="ar-SA"/>
        </w:rPr>
        <w:t xml:space="preserve">Понуђач и његов законски </w:t>
      </w:r>
      <w:r w:rsidRPr="00F56036">
        <w:rPr>
          <w:rFonts w:ascii="Arial" w:eastAsia="Arial Unicode MS" w:hAnsi="Arial" w:cs="Arial"/>
          <w:color w:val="000000"/>
          <w:kern w:val="2"/>
          <w:lang w:val="sr-Cyrl-CS" w:eastAsia="ar-SA"/>
        </w:rPr>
        <w:t>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lang w:val="sr-Cyrl-CS" w:eastAsia="ar-SA"/>
        </w:rPr>
      </w:pPr>
      <w:r w:rsidRPr="00F56036">
        <w:rPr>
          <w:rFonts w:ascii="Arial" w:eastAsia="Arial Unicode MS" w:hAnsi="Arial" w:cs="Arial"/>
          <w:bCs/>
          <w:iCs/>
          <w:color w:val="000000"/>
          <w:kern w:val="2"/>
          <w:lang w:val="sr-Cyrl-CS" w:eastAsia="ar-SA"/>
        </w:rPr>
        <w:t xml:space="preserve">Понуђач је измирио </w:t>
      </w:r>
      <w:r w:rsidRPr="00F56036">
        <w:rPr>
          <w:rFonts w:ascii="Arial" w:eastAsia="Arial Unicode MS" w:hAnsi="Arial" w:cs="Arial"/>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sz w:val="24"/>
          <w:lang w:val="sr-Cyrl-CS" w:eastAsia="ar-SA"/>
        </w:rPr>
      </w:pPr>
      <w:r w:rsidRPr="00F56036">
        <w:rPr>
          <w:rFonts w:ascii="Arial" w:hAnsi="Arial" w:cs="Arial"/>
          <w:lang w:val="sr-Cyrl-CS" w:eastAsia="sr-Latn-CS"/>
        </w:rPr>
        <w:t xml:space="preserve">Понуђач је </w:t>
      </w:r>
      <w:r w:rsidRPr="00F56036">
        <w:rPr>
          <w:rFonts w:ascii="Arial" w:hAnsi="Arial" w:cs="Arial"/>
          <w:bCs/>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rPr>
          <w:rFonts w:ascii="Arial" w:eastAsia="Arial Unicode MS" w:hAnsi="Arial" w:cs="Arial"/>
          <w:color w:val="000000"/>
          <w:kern w:val="2"/>
          <w:lang w:val="sr-Cyrl-CS" w:eastAsia="ar-SA"/>
        </w:rPr>
      </w:pPr>
      <w:r w:rsidRPr="00F56036">
        <w:rPr>
          <w:rFonts w:ascii="Arial" w:eastAsia="Arial Unicode MS" w:hAnsi="Arial" w:cs="Arial"/>
          <w:color w:val="000000"/>
          <w:kern w:val="2"/>
          <w:lang w:val="sr-Cyrl-CS" w:eastAsia="ar-SA"/>
        </w:rPr>
        <w:t>Место:_____________                                                            Понуђач:</w:t>
      </w:r>
    </w:p>
    <w:p w:rsidR="00F56036" w:rsidRPr="00F56036" w:rsidRDefault="00F56036" w:rsidP="00F56036">
      <w:pPr>
        <w:suppressAutoHyphens/>
        <w:spacing w:line="100" w:lineRule="atLeast"/>
        <w:rPr>
          <w:rFonts w:ascii="Arial" w:eastAsia="Arial Unicode MS" w:hAnsi="Arial" w:cs="Arial"/>
          <w:b/>
          <w:bCs/>
          <w:i/>
          <w:kern w:val="2"/>
          <w:lang w:eastAsia="ar-SA"/>
        </w:rPr>
      </w:pPr>
      <w:r w:rsidRPr="00F56036">
        <w:rPr>
          <w:rFonts w:ascii="Arial" w:eastAsia="Arial Unicode MS" w:hAnsi="Arial" w:cs="Arial"/>
          <w:color w:val="000000"/>
          <w:kern w:val="2"/>
          <w:lang w:val="sr-Cyrl-CS" w:eastAsia="ar-SA"/>
        </w:rPr>
        <w:t xml:space="preserve">Датум:_____________                         М.П.                     </w:t>
      </w:r>
      <w:r w:rsidRPr="00F56036">
        <w:rPr>
          <w:rFonts w:ascii="Arial" w:eastAsia="Arial Unicode MS" w:hAnsi="Arial" w:cs="Arial"/>
          <w:color w:val="000000"/>
          <w:kern w:val="2"/>
          <w:lang w:eastAsia="ar-SA"/>
        </w:rPr>
        <w:t xml:space="preserve">_____________________                                                        </w:t>
      </w: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line="100" w:lineRule="atLeast"/>
        <w:jc w:val="both"/>
        <w:rPr>
          <w:rFonts w:ascii="Arial" w:eastAsia="Arial Unicode MS" w:hAnsi="Arial" w:cs="Arial"/>
          <w:bCs/>
          <w:iCs/>
          <w:kern w:val="2"/>
          <w:lang w:val="sr-Cyrl-CS" w:eastAsia="ar-SA"/>
        </w:rPr>
      </w:pPr>
      <w:r w:rsidRPr="00F56036">
        <w:rPr>
          <w:rFonts w:ascii="Arial" w:eastAsia="Arial Unicode MS" w:hAnsi="Arial" w:cs="Arial"/>
          <w:b/>
          <w:bCs/>
          <w:kern w:val="2"/>
          <w:lang w:val="sr-Cyrl-CS" w:eastAsia="ar-SA"/>
        </w:rPr>
        <w:t>Напомена:</w:t>
      </w:r>
      <w:r w:rsidRPr="00F56036">
        <w:rPr>
          <w:rFonts w:ascii="Arial" w:eastAsia="Arial Unicode MS" w:hAnsi="Arial" w:cs="Arial"/>
          <w:bCs/>
          <w:kern w:val="2"/>
          <w:lang w:val="sr-Cyrl-CS" w:eastAsia="ar-SA"/>
        </w:rPr>
        <w:t xml:space="preserve"> </w:t>
      </w:r>
      <w:r w:rsidRPr="00F56036">
        <w:rPr>
          <w:rFonts w:ascii="Arial" w:eastAsia="Arial Unicode MS" w:hAnsi="Arial" w:cs="Arial"/>
          <w:bCs/>
          <w:iCs/>
          <w:kern w:val="2"/>
          <w:lang w:val="sr-Cyrl-CS" w:eastAsia="ar-SA"/>
        </w:rPr>
        <w:t>Уколико понуду подноси група понуђача</w:t>
      </w:r>
      <w:r w:rsidRPr="00F56036">
        <w:rPr>
          <w:rFonts w:ascii="Arial" w:eastAsia="Arial Unicode MS" w:hAnsi="Arial" w:cs="Arial"/>
          <w:bCs/>
          <w:iCs/>
          <w:kern w:val="2"/>
          <w:u w:val="single"/>
          <w:lang w:val="sr-Cyrl-CS" w:eastAsia="ar-SA"/>
        </w:rPr>
        <w:t>,</w:t>
      </w:r>
      <w:r w:rsidRPr="00F56036">
        <w:rPr>
          <w:rFonts w:ascii="Arial" w:eastAsia="Arial Unicode MS" w:hAnsi="Arial" w:cs="Arial"/>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F56036" w:rsidRPr="0034396B" w:rsidRDefault="00F56036" w:rsidP="00F56036">
      <w:pPr>
        <w:suppressAutoHyphens/>
        <w:spacing w:line="100" w:lineRule="atLeast"/>
        <w:jc w:val="both"/>
        <w:rPr>
          <w:rFonts w:ascii="Times New Roman" w:eastAsia="Arial Unicode MS" w:hAnsi="Times New Roman" w:cs="Times New Roman"/>
          <w:bCs/>
          <w:i/>
          <w:iCs/>
          <w:color w:val="FF0000"/>
          <w:kern w:val="2"/>
          <w:lang w:val="sr-Cyrl-CS" w:eastAsia="ar-SA"/>
        </w:rPr>
      </w:pPr>
    </w:p>
    <w:p w:rsidR="00F56036" w:rsidRPr="0034396B" w:rsidRDefault="00F56036" w:rsidP="00F56036">
      <w:pPr>
        <w:suppressAutoHyphens/>
        <w:spacing w:line="100" w:lineRule="atLeast"/>
        <w:jc w:val="center"/>
        <w:rPr>
          <w:rFonts w:eastAsia="Arial Unicode MS"/>
          <w:b/>
          <w:bCs/>
          <w:color w:val="000000"/>
          <w:kern w:val="2"/>
          <w:lang w:val="sr-Cyrl-CS" w:eastAsia="ar-SA"/>
        </w:rPr>
      </w:pPr>
    </w:p>
    <w:p w:rsidR="008235A6" w:rsidRPr="00407CFD" w:rsidRDefault="00E37C22" w:rsidP="00AF0793">
      <w:pPr>
        <w:ind w:firstLine="720"/>
        <w:jc w:val="both"/>
        <w:rPr>
          <w:rFonts w:ascii="Arial" w:hAnsi="Arial" w:cs="Arial"/>
          <w:sz w:val="24"/>
          <w:szCs w:val="24"/>
        </w:rPr>
      </w:pPr>
      <w:r>
        <w:rPr>
          <w:rFonts w:ascii="Arial" w:hAnsi="Arial" w:cs="Arial"/>
          <w:sz w:val="24"/>
          <w:szCs w:val="24"/>
        </w:rPr>
        <w:t xml:space="preserve">                                          </w:t>
      </w:r>
      <w:r w:rsidR="006863DC">
        <w:rPr>
          <w:rFonts w:ascii="Arial" w:hAnsi="Arial" w:cs="Arial"/>
          <w:sz w:val="24"/>
          <w:szCs w:val="24"/>
        </w:rPr>
        <w:t>-</w:t>
      </w:r>
      <w:r w:rsidR="00AF0793">
        <w:rPr>
          <w:rFonts w:ascii="Arial" w:hAnsi="Arial" w:cs="Arial"/>
          <w:sz w:val="24"/>
          <w:szCs w:val="24"/>
        </w:rPr>
        <w:t>7</w:t>
      </w:r>
      <w:r w:rsidR="00407CFD">
        <w:rPr>
          <w:rFonts w:ascii="Arial" w:hAnsi="Arial" w:cs="Arial"/>
          <w:sz w:val="24"/>
          <w:szCs w:val="24"/>
        </w:rPr>
        <w:t>-</w:t>
      </w:r>
    </w:p>
    <w:p w:rsidR="008235A6" w:rsidRDefault="008235A6" w:rsidP="002A47E1">
      <w:pPr>
        <w:ind w:firstLine="720"/>
        <w:jc w:val="both"/>
        <w:rPr>
          <w:rFonts w:ascii="Arial" w:hAnsi="Arial" w:cs="Arial"/>
          <w:sz w:val="24"/>
          <w:szCs w:val="24"/>
        </w:rPr>
      </w:pPr>
    </w:p>
    <w:p w:rsidR="00067026" w:rsidRDefault="00067026" w:rsidP="00407CFD">
      <w:pPr>
        <w:jc w:val="right"/>
        <w:rPr>
          <w:rFonts w:ascii="Arial" w:hAnsi="Arial" w:cs="Arial"/>
          <w:sz w:val="24"/>
          <w:szCs w:val="24"/>
        </w:rPr>
      </w:pPr>
    </w:p>
    <w:p w:rsidR="008235A6" w:rsidRDefault="009D0BF9" w:rsidP="009D0BF9">
      <w:pPr>
        <w:ind w:left="7920"/>
        <w:rPr>
          <w:rFonts w:ascii="Arial" w:hAnsi="Arial" w:cs="Arial"/>
          <w:sz w:val="24"/>
          <w:szCs w:val="24"/>
        </w:rPr>
      </w:pPr>
      <w:r>
        <w:rPr>
          <w:rFonts w:ascii="Arial" w:hAnsi="Arial" w:cs="Arial"/>
          <w:sz w:val="24"/>
          <w:szCs w:val="24"/>
        </w:rPr>
        <w:t>Прилог 5a</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Pr>
          <w:rFonts w:eastAsia="Arial Unicode MS"/>
          <w:bCs/>
          <w:color w:val="000000"/>
          <w:kern w:val="2"/>
          <w:lang w:val="ru-RU" w:eastAsia="ar-SA"/>
        </w:rPr>
        <w:t>И</w:t>
      </w:r>
      <w:r>
        <w:rPr>
          <w:rFonts w:eastAsia="Arial Unicode MS"/>
          <w:bCs/>
          <w:color w:val="000000"/>
          <w:spacing w:val="1"/>
          <w:kern w:val="2"/>
          <w:lang w:val="ru-RU" w:eastAsia="ar-SA"/>
        </w:rPr>
        <w:t>З</w:t>
      </w:r>
      <w:r>
        <w:rPr>
          <w:rFonts w:eastAsia="Arial Unicode MS"/>
          <w:bCs/>
          <w:color w:val="000000"/>
          <w:spacing w:val="3"/>
          <w:kern w:val="2"/>
          <w:lang w:val="ru-RU" w:eastAsia="ar-SA"/>
        </w:rPr>
        <w:t>Ј</w:t>
      </w:r>
      <w:r>
        <w:rPr>
          <w:rFonts w:eastAsia="Arial Unicode MS"/>
          <w:bCs/>
          <w:color w:val="000000"/>
          <w:spacing w:val="-5"/>
          <w:kern w:val="2"/>
          <w:lang w:val="ru-RU" w:eastAsia="ar-SA"/>
        </w:rPr>
        <w:t>А</w:t>
      </w:r>
      <w:r>
        <w:rPr>
          <w:rFonts w:eastAsia="Arial Unicode MS"/>
          <w:bCs/>
          <w:color w:val="000000"/>
          <w:spacing w:val="-8"/>
          <w:kern w:val="2"/>
          <w:lang w:val="ru-RU" w:eastAsia="ar-SA"/>
        </w:rPr>
        <w:t>В</w:t>
      </w:r>
      <w:r>
        <w:rPr>
          <w:rFonts w:eastAsia="Arial Unicode MS"/>
          <w:bCs/>
          <w:color w:val="000000"/>
          <w:kern w:val="2"/>
          <w:lang w:val="ru-RU" w:eastAsia="ar-SA"/>
        </w:rPr>
        <w:t>А</w:t>
      </w:r>
      <w:r>
        <w:rPr>
          <w:rFonts w:eastAsia="Arial Unicode MS"/>
          <w:bCs/>
          <w:color w:val="000000"/>
          <w:spacing w:val="-4"/>
          <w:kern w:val="2"/>
          <w:lang w:val="ru-RU" w:eastAsia="ar-SA"/>
        </w:rPr>
        <w:t xml:space="preserve"> </w:t>
      </w:r>
      <w:r>
        <w:rPr>
          <w:rFonts w:eastAsia="Arial Unicode MS"/>
          <w:bCs/>
          <w:color w:val="000000"/>
          <w:kern w:val="2"/>
          <w:lang w:val="ru-RU" w:eastAsia="ar-SA"/>
        </w:rPr>
        <w:t>ПОН</w:t>
      </w:r>
      <w:r>
        <w:rPr>
          <w:rFonts w:eastAsia="Arial Unicode MS"/>
          <w:bCs/>
          <w:color w:val="000000"/>
          <w:spacing w:val="-1"/>
          <w:kern w:val="2"/>
          <w:lang w:val="ru-RU" w:eastAsia="ar-SA"/>
        </w:rPr>
        <w:t>У</w:t>
      </w:r>
      <w:r>
        <w:rPr>
          <w:rFonts w:eastAsia="Arial Unicode MS"/>
          <w:bCs/>
          <w:color w:val="000000"/>
          <w:spacing w:val="6"/>
          <w:kern w:val="2"/>
          <w:lang w:val="ru-RU" w:eastAsia="ar-SA"/>
        </w:rPr>
        <w:t>Ђ</w:t>
      </w:r>
      <w:r>
        <w:rPr>
          <w:rFonts w:eastAsia="Arial Unicode MS"/>
          <w:bCs/>
          <w:color w:val="000000"/>
          <w:spacing w:val="-24"/>
          <w:kern w:val="2"/>
          <w:lang w:val="ru-RU" w:eastAsia="ar-SA"/>
        </w:rPr>
        <w:t>А</w:t>
      </w:r>
      <w:r>
        <w:rPr>
          <w:rFonts w:eastAsia="Arial Unicode MS"/>
          <w:bCs/>
          <w:color w:val="000000"/>
          <w:spacing w:val="4"/>
          <w:kern w:val="2"/>
          <w:lang w:val="ru-RU" w:eastAsia="ar-SA"/>
        </w:rPr>
        <w:t>Ч</w:t>
      </w:r>
      <w:r>
        <w:rPr>
          <w:rFonts w:eastAsia="Arial Unicode MS"/>
          <w:bCs/>
          <w:color w:val="000000"/>
          <w:kern w:val="2"/>
          <w:lang w:val="ru-RU" w:eastAsia="ar-SA"/>
        </w:rPr>
        <w:t>А</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Pr>
          <w:rFonts w:eastAsia="Arial Unicode MS"/>
          <w:bCs/>
          <w:color w:val="000000"/>
          <w:kern w:val="2"/>
          <w:lang w:val="sr-Cyrl-CS" w:eastAsia="ar-SA"/>
        </w:rPr>
        <w:t>О</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ИСПУ</w:t>
      </w:r>
      <w:r>
        <w:rPr>
          <w:rFonts w:eastAsia="Arial Unicode MS"/>
          <w:bCs/>
          <w:color w:val="000000"/>
          <w:spacing w:val="1"/>
          <w:kern w:val="2"/>
          <w:lang w:val="sr-Cyrl-CS" w:eastAsia="ar-SA"/>
        </w:rPr>
        <w:t>Њ</w:t>
      </w:r>
      <w:r>
        <w:rPr>
          <w:rFonts w:eastAsia="Arial Unicode MS"/>
          <w:bCs/>
          <w:color w:val="000000"/>
          <w:spacing w:val="-5"/>
          <w:kern w:val="2"/>
          <w:lang w:val="sr-Cyrl-CS" w:eastAsia="ar-SA"/>
        </w:rPr>
        <w:t>А</w:t>
      </w:r>
      <w:r>
        <w:rPr>
          <w:rFonts w:eastAsia="Arial Unicode MS"/>
          <w:bCs/>
          <w:color w:val="000000"/>
          <w:spacing w:val="-8"/>
          <w:kern w:val="2"/>
          <w:lang w:val="sr-Cyrl-CS" w:eastAsia="ar-SA"/>
        </w:rPr>
        <w:t>В</w:t>
      </w:r>
      <w:r>
        <w:rPr>
          <w:rFonts w:eastAsia="Arial Unicode MS"/>
          <w:bCs/>
          <w:color w:val="000000"/>
          <w:spacing w:val="-5"/>
          <w:kern w:val="2"/>
          <w:lang w:val="sr-Cyrl-CS" w:eastAsia="ar-SA"/>
        </w:rPr>
        <w:t>А</w:t>
      </w:r>
      <w:r>
        <w:rPr>
          <w:rFonts w:eastAsia="Arial Unicode MS"/>
          <w:bCs/>
          <w:color w:val="000000"/>
          <w:spacing w:val="1"/>
          <w:kern w:val="2"/>
          <w:lang w:val="sr-Cyrl-CS" w:eastAsia="ar-SA"/>
        </w:rPr>
        <w:t>Њ</w:t>
      </w:r>
      <w:r>
        <w:rPr>
          <w:rFonts w:eastAsia="Arial Unicode MS"/>
          <w:bCs/>
          <w:color w:val="000000"/>
          <w:kern w:val="2"/>
          <w:lang w:val="sr-Cyrl-CS" w:eastAsia="ar-SA"/>
        </w:rPr>
        <w:t xml:space="preserve">У ДОДАТНИХ </w:t>
      </w:r>
      <w:r>
        <w:rPr>
          <w:rFonts w:eastAsia="Arial Unicode MS"/>
          <w:bCs/>
          <w:color w:val="000000"/>
          <w:spacing w:val="2"/>
          <w:kern w:val="2"/>
          <w:lang w:val="sr-Cyrl-CS" w:eastAsia="ar-SA"/>
        </w:rPr>
        <w:t>У</w:t>
      </w:r>
      <w:r>
        <w:rPr>
          <w:rFonts w:eastAsia="Arial Unicode MS"/>
          <w:bCs/>
          <w:color w:val="000000"/>
          <w:spacing w:val="-5"/>
          <w:kern w:val="2"/>
          <w:lang w:val="sr-Cyrl-CS" w:eastAsia="ar-SA"/>
        </w:rPr>
        <w:t>С</w:t>
      </w:r>
      <w:r>
        <w:rPr>
          <w:rFonts w:eastAsia="Arial Unicode MS"/>
          <w:bCs/>
          <w:color w:val="000000"/>
          <w:kern w:val="2"/>
          <w:lang w:val="sr-Cyrl-CS" w:eastAsia="ar-SA"/>
        </w:rPr>
        <w:t>ЛО</w:t>
      </w:r>
      <w:r>
        <w:rPr>
          <w:rFonts w:eastAsia="Arial Unicode MS"/>
          <w:bCs/>
          <w:color w:val="000000"/>
          <w:spacing w:val="-10"/>
          <w:kern w:val="2"/>
          <w:lang w:val="sr-Cyrl-CS" w:eastAsia="ar-SA"/>
        </w:rPr>
        <w:t>В</w:t>
      </w:r>
      <w:r>
        <w:rPr>
          <w:rFonts w:eastAsia="Arial Unicode MS"/>
          <w:bCs/>
          <w:color w:val="000000"/>
          <w:kern w:val="2"/>
          <w:lang w:val="sr-Cyrl-CS" w:eastAsia="ar-SA"/>
        </w:rPr>
        <w:t>А ИЗ</w:t>
      </w:r>
      <w:r>
        <w:rPr>
          <w:rFonts w:eastAsia="Arial Unicode MS"/>
          <w:bCs/>
          <w:color w:val="000000"/>
          <w:spacing w:val="1"/>
          <w:kern w:val="2"/>
          <w:lang w:val="sr-Cyrl-CS" w:eastAsia="ar-SA"/>
        </w:rPr>
        <w:t xml:space="preserve"> </w:t>
      </w:r>
      <w:r>
        <w:rPr>
          <w:rFonts w:eastAsia="Arial Unicode MS"/>
          <w:bCs/>
          <w:color w:val="000000"/>
          <w:kern w:val="2"/>
          <w:lang w:val="sr-Cyrl-CS" w:eastAsia="ar-SA"/>
        </w:rPr>
        <w:t>Ч</w:t>
      </w:r>
      <w:r>
        <w:rPr>
          <w:rFonts w:eastAsia="Arial Unicode MS"/>
          <w:bCs/>
          <w:color w:val="000000"/>
          <w:spacing w:val="-1"/>
          <w:kern w:val="2"/>
          <w:lang w:val="sr-Cyrl-CS" w:eastAsia="ar-SA"/>
        </w:rPr>
        <w:t>Л</w:t>
      </w:r>
      <w:r>
        <w:rPr>
          <w:rFonts w:eastAsia="Arial Unicode MS"/>
          <w:bCs/>
          <w:color w:val="000000"/>
          <w:kern w:val="2"/>
          <w:lang w:val="sr-Cyrl-CS" w:eastAsia="ar-SA"/>
        </w:rPr>
        <w:t>.</w:t>
      </w:r>
      <w:r>
        <w:rPr>
          <w:rFonts w:eastAsia="Arial Unicode MS"/>
          <w:bCs/>
          <w:color w:val="000000"/>
          <w:spacing w:val="1"/>
          <w:kern w:val="2"/>
          <w:lang w:val="sr-Cyrl-CS" w:eastAsia="ar-SA"/>
        </w:rPr>
        <w:t xml:space="preserve"> 76. СТАВ 2.  </w:t>
      </w:r>
      <w:r>
        <w:rPr>
          <w:rFonts w:eastAsia="Arial Unicode MS"/>
          <w:bCs/>
          <w:color w:val="000000"/>
          <w:spacing w:val="-1"/>
          <w:kern w:val="2"/>
          <w:lang w:val="sr-Cyrl-CS" w:eastAsia="ar-SA"/>
        </w:rPr>
        <w:t xml:space="preserve"> </w:t>
      </w:r>
      <w:r>
        <w:rPr>
          <w:rFonts w:eastAsia="Arial Unicode MS"/>
          <w:bCs/>
          <w:color w:val="000000"/>
          <w:spacing w:val="3"/>
          <w:kern w:val="2"/>
          <w:lang w:val="sr-Cyrl-CS" w:eastAsia="ar-SA"/>
        </w:rPr>
        <w:t>З</w:t>
      </w:r>
      <w:r>
        <w:rPr>
          <w:rFonts w:eastAsia="Arial Unicode MS"/>
          <w:bCs/>
          <w:color w:val="000000"/>
          <w:spacing w:val="-5"/>
          <w:kern w:val="2"/>
          <w:lang w:val="sr-Cyrl-CS" w:eastAsia="ar-SA"/>
        </w:rPr>
        <w:t>А</w:t>
      </w:r>
      <w:r>
        <w:rPr>
          <w:rFonts w:eastAsia="Arial Unicode MS"/>
          <w:bCs/>
          <w:color w:val="000000"/>
          <w:kern w:val="2"/>
          <w:lang w:val="sr-Cyrl-CS" w:eastAsia="ar-SA"/>
        </w:rPr>
        <w:t>КО</w:t>
      </w:r>
      <w:r>
        <w:rPr>
          <w:rFonts w:eastAsia="Arial Unicode MS"/>
          <w:bCs/>
          <w:color w:val="000000"/>
          <w:spacing w:val="5"/>
          <w:kern w:val="2"/>
          <w:lang w:val="sr-Cyrl-CS" w:eastAsia="ar-SA"/>
        </w:rPr>
        <w:t>Н</w:t>
      </w:r>
      <w:r>
        <w:rPr>
          <w:rFonts w:eastAsia="Arial Unicode MS"/>
          <w:bCs/>
          <w:color w:val="000000"/>
          <w:kern w:val="2"/>
          <w:lang w:val="sr-Cyrl-CS" w:eastAsia="ar-SA"/>
        </w:rPr>
        <w:t>А</w:t>
      </w:r>
      <w:r>
        <w:rPr>
          <w:rFonts w:eastAsia="Arial Unicode MS"/>
          <w:bCs/>
          <w:color w:val="000000"/>
          <w:spacing w:val="-5"/>
          <w:kern w:val="2"/>
          <w:lang w:val="sr-Cyrl-CS" w:eastAsia="ar-SA"/>
        </w:rPr>
        <w:t xml:space="preserve"> </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Pr>
          <w:rFonts w:eastAsia="Arial Unicode MS"/>
          <w:bCs/>
          <w:color w:val="000000"/>
          <w:kern w:val="2"/>
          <w:lang w:val="sr-Cyrl-CS" w:eastAsia="ar-SA"/>
        </w:rPr>
        <w:t>У ПО</w:t>
      </w:r>
      <w:r>
        <w:rPr>
          <w:rFonts w:eastAsia="Arial Unicode MS"/>
          <w:bCs/>
          <w:color w:val="000000"/>
          <w:spacing w:val="-5"/>
          <w:kern w:val="2"/>
          <w:lang w:val="sr-Cyrl-CS" w:eastAsia="ar-SA"/>
        </w:rPr>
        <w:t>С</w:t>
      </w:r>
      <w:r>
        <w:rPr>
          <w:rFonts w:eastAsia="Arial Unicode MS"/>
          <w:bCs/>
          <w:color w:val="000000"/>
          <w:kern w:val="2"/>
          <w:lang w:val="sr-Cyrl-CS" w:eastAsia="ar-SA"/>
        </w:rPr>
        <w:t>Т</w:t>
      </w:r>
      <w:r>
        <w:rPr>
          <w:rFonts w:eastAsia="Arial Unicode MS"/>
          <w:bCs/>
          <w:color w:val="000000"/>
          <w:spacing w:val="-1"/>
          <w:kern w:val="2"/>
          <w:lang w:val="sr-Cyrl-CS" w:eastAsia="ar-SA"/>
        </w:rPr>
        <w:t>У</w:t>
      </w:r>
      <w:r>
        <w:rPr>
          <w:rFonts w:eastAsia="Arial Unicode MS"/>
          <w:bCs/>
          <w:color w:val="000000"/>
          <w:kern w:val="2"/>
          <w:lang w:val="sr-Cyrl-CS" w:eastAsia="ar-SA"/>
        </w:rPr>
        <w:t>П</w:t>
      </w:r>
      <w:r>
        <w:rPr>
          <w:rFonts w:eastAsia="Arial Unicode MS"/>
          <w:bCs/>
          <w:color w:val="000000"/>
          <w:spacing w:val="5"/>
          <w:kern w:val="2"/>
          <w:lang w:val="sr-Cyrl-CS" w:eastAsia="ar-SA"/>
        </w:rPr>
        <w:t>К</w:t>
      </w:r>
      <w:r>
        <w:rPr>
          <w:rFonts w:eastAsia="Arial Unicode MS"/>
          <w:bCs/>
          <w:color w:val="000000"/>
          <w:kern w:val="2"/>
          <w:lang w:val="sr-Cyrl-CS" w:eastAsia="ar-SA"/>
        </w:rPr>
        <w:t xml:space="preserve">У </w:t>
      </w:r>
      <w:r>
        <w:rPr>
          <w:rFonts w:eastAsia="Arial Unicode MS"/>
          <w:bCs/>
          <w:color w:val="000000"/>
          <w:spacing w:val="3"/>
          <w:kern w:val="2"/>
          <w:lang w:val="sr-Cyrl-CS" w:eastAsia="ar-SA"/>
        </w:rPr>
        <w:t>Ј</w:t>
      </w:r>
      <w:r>
        <w:rPr>
          <w:rFonts w:eastAsia="Arial Unicode MS"/>
          <w:bCs/>
          <w:color w:val="000000"/>
          <w:spacing w:val="-5"/>
          <w:kern w:val="2"/>
          <w:lang w:val="sr-Cyrl-CS" w:eastAsia="ar-SA"/>
        </w:rPr>
        <w:t>А</w:t>
      </w:r>
      <w:r>
        <w:rPr>
          <w:rFonts w:eastAsia="Arial Unicode MS"/>
          <w:bCs/>
          <w:color w:val="000000"/>
          <w:spacing w:val="2"/>
          <w:kern w:val="2"/>
          <w:lang w:val="sr-Cyrl-CS" w:eastAsia="ar-SA"/>
        </w:rPr>
        <w:t>В</w:t>
      </w:r>
      <w:r>
        <w:rPr>
          <w:rFonts w:eastAsia="Arial Unicode MS"/>
          <w:bCs/>
          <w:color w:val="000000"/>
          <w:kern w:val="2"/>
          <w:lang w:val="sr-Cyrl-CS" w:eastAsia="ar-SA"/>
        </w:rPr>
        <w:t xml:space="preserve">НЕ </w:t>
      </w:r>
      <w:r>
        <w:rPr>
          <w:rFonts w:eastAsia="Arial Unicode MS"/>
          <w:bCs/>
          <w:color w:val="000000"/>
          <w:spacing w:val="2"/>
          <w:kern w:val="2"/>
          <w:lang w:val="sr-Cyrl-CS" w:eastAsia="ar-SA"/>
        </w:rPr>
        <w:t>Н</w:t>
      </w:r>
      <w:r>
        <w:rPr>
          <w:rFonts w:eastAsia="Arial Unicode MS"/>
          <w:bCs/>
          <w:color w:val="000000"/>
          <w:spacing w:val="-5"/>
          <w:kern w:val="2"/>
          <w:lang w:val="sr-Cyrl-CS" w:eastAsia="ar-SA"/>
        </w:rPr>
        <w:t>АБА</w:t>
      </w:r>
      <w:r>
        <w:rPr>
          <w:rFonts w:eastAsia="Arial Unicode MS"/>
          <w:bCs/>
          <w:color w:val="000000"/>
          <w:spacing w:val="2"/>
          <w:kern w:val="2"/>
          <w:lang w:val="sr-Cyrl-CS" w:eastAsia="ar-SA"/>
        </w:rPr>
        <w:t>В</w:t>
      </w:r>
      <w:r>
        <w:rPr>
          <w:rFonts w:eastAsia="Arial Unicode MS"/>
          <w:bCs/>
          <w:color w:val="000000"/>
          <w:kern w:val="2"/>
          <w:lang w:val="sr-Cyrl-CS" w:eastAsia="ar-SA"/>
        </w:rPr>
        <w:t>КЕ</w:t>
      </w:r>
      <w:r>
        <w:rPr>
          <w:rFonts w:eastAsia="Arial Unicode MS"/>
          <w:bCs/>
          <w:color w:val="000000"/>
          <w:spacing w:val="1"/>
          <w:kern w:val="2"/>
          <w:lang w:val="sr-Cyrl-CS" w:eastAsia="ar-SA"/>
        </w:rPr>
        <w:t xml:space="preserve"> </w:t>
      </w:r>
      <w:r>
        <w:rPr>
          <w:rFonts w:eastAsia="Arial Unicode MS"/>
          <w:bCs/>
          <w:color w:val="000000"/>
          <w:spacing w:val="4"/>
          <w:kern w:val="2"/>
          <w:lang w:val="sr-Cyrl-CS" w:eastAsia="ar-SA"/>
        </w:rPr>
        <w:t>М</w:t>
      </w:r>
      <w:r>
        <w:rPr>
          <w:rFonts w:eastAsia="Arial Unicode MS"/>
          <w:bCs/>
          <w:color w:val="000000"/>
          <w:spacing w:val="-3"/>
          <w:kern w:val="2"/>
          <w:lang w:val="sr-Cyrl-CS" w:eastAsia="ar-SA"/>
        </w:rPr>
        <w:t>А</w:t>
      </w:r>
      <w:r>
        <w:rPr>
          <w:rFonts w:eastAsia="Arial Unicode MS"/>
          <w:bCs/>
          <w:color w:val="000000"/>
          <w:kern w:val="2"/>
          <w:lang w:val="sr-Cyrl-CS" w:eastAsia="ar-SA"/>
        </w:rPr>
        <w:t>ЛЕ</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В</w:t>
      </w:r>
      <w:r>
        <w:rPr>
          <w:rFonts w:eastAsia="Arial Unicode MS"/>
          <w:bCs/>
          <w:color w:val="000000"/>
          <w:spacing w:val="2"/>
          <w:kern w:val="2"/>
          <w:lang w:val="sr-Cyrl-CS" w:eastAsia="ar-SA"/>
        </w:rPr>
        <w:t>Р</w:t>
      </w:r>
      <w:r>
        <w:rPr>
          <w:rFonts w:eastAsia="Arial Unicode MS"/>
          <w:bCs/>
          <w:color w:val="000000"/>
          <w:kern w:val="2"/>
          <w:lang w:val="sr-Cyrl-CS" w:eastAsia="ar-SA"/>
        </w:rPr>
        <w:t>ЕД</w:t>
      </w:r>
      <w:r>
        <w:rPr>
          <w:rFonts w:eastAsia="Arial Unicode MS"/>
          <w:bCs/>
          <w:color w:val="000000"/>
          <w:spacing w:val="-1"/>
          <w:kern w:val="2"/>
          <w:lang w:val="sr-Cyrl-CS" w:eastAsia="ar-SA"/>
        </w:rPr>
        <w:t>Н</w:t>
      </w:r>
      <w:r>
        <w:rPr>
          <w:rFonts w:eastAsia="Arial Unicode MS"/>
          <w:bCs/>
          <w:color w:val="000000"/>
          <w:kern w:val="2"/>
          <w:lang w:val="sr-Cyrl-CS" w:eastAsia="ar-SA"/>
        </w:rPr>
        <w:t>О</w:t>
      </w:r>
      <w:r>
        <w:rPr>
          <w:rFonts w:eastAsia="Arial Unicode MS"/>
          <w:bCs/>
          <w:color w:val="000000"/>
          <w:spacing w:val="-5"/>
          <w:kern w:val="2"/>
          <w:lang w:val="sr-Cyrl-CS" w:eastAsia="ar-SA"/>
        </w:rPr>
        <w:t>С</w:t>
      </w:r>
      <w:r>
        <w:rPr>
          <w:rFonts w:eastAsia="Arial Unicode MS"/>
          <w:bCs/>
          <w:color w:val="000000"/>
          <w:kern w:val="2"/>
          <w:lang w:val="sr-Cyrl-CS" w:eastAsia="ar-SA"/>
        </w:rPr>
        <w:t>ТИ</w:t>
      </w:r>
    </w:p>
    <w:p w:rsidR="009D0BF9" w:rsidRPr="006D6796" w:rsidRDefault="009D0BF9" w:rsidP="009D0BF9">
      <w:pPr>
        <w:widowControl w:val="0"/>
        <w:suppressAutoHyphens/>
        <w:autoSpaceDE w:val="0"/>
        <w:autoSpaceDN w:val="0"/>
        <w:adjustRightInd w:val="0"/>
        <w:spacing w:line="200" w:lineRule="exact"/>
        <w:rPr>
          <w:rFonts w:eastAsia="Arial Unicode MS"/>
          <w:color w:val="000000"/>
          <w:kern w:val="2"/>
          <w:lang w:val="sr-Cyrl-CS" w:eastAsia="ar-SA"/>
        </w:rPr>
      </w:pPr>
    </w:p>
    <w:p w:rsidR="009D0BF9" w:rsidRPr="006D6796" w:rsidRDefault="009D0BF9" w:rsidP="009D0BF9">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са</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77</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4"/>
          <w:kern w:val="2"/>
          <w:lang w:val="sr-Cyrl-CS" w:eastAsia="ar-SA"/>
        </w:rPr>
        <w:t>с</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в </w:t>
      </w:r>
      <w:r>
        <w:rPr>
          <w:rFonts w:ascii="Times New Roman" w:eastAsia="Arial Unicode MS" w:hAnsi="Times New Roman" w:cs="Times New Roman"/>
          <w:color w:val="000000"/>
          <w:spacing w:val="1"/>
          <w:kern w:val="2"/>
          <w:lang w:val="sr-Cyrl-CS" w:eastAsia="ar-SA"/>
        </w:rPr>
        <w:t>2 тачка 2</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spacing w:val="-3"/>
          <w:kern w:val="2"/>
          <w:lang w:val="sr-Cyrl-CS" w:eastAsia="ar-SA"/>
        </w:rPr>
        <w:t>п</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kern w:val="2"/>
          <w:lang w:val="sr-Cyrl-CS" w:eastAsia="ar-SA"/>
        </w:rPr>
        <w:t>д</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а</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ија</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и</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ивичн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м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6"/>
          <w:kern w:val="2"/>
          <w:lang w:val="sr-Cyrl-CS" w:eastAsia="ar-SA"/>
        </w:rPr>
        <w:t>г</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spacing w:val="1"/>
          <w:kern w:val="2"/>
          <w:lang w:val="sr-Cyrl-CS" w:eastAsia="ar-SA"/>
        </w:rPr>
        <w:t>ор</w:t>
      </w:r>
      <w:r>
        <w:rPr>
          <w:rFonts w:ascii="Times New Roman" w:eastAsia="Arial Unicode MS" w:hAnsi="Times New Roman" w:cs="Times New Roman"/>
          <w:color w:val="000000"/>
          <w:kern w:val="2"/>
          <w:lang w:val="sr-Cyrl-CS" w:eastAsia="ar-SA"/>
        </w:rPr>
        <w:t>нош</w:t>
      </w:r>
      <w:r>
        <w:rPr>
          <w:rFonts w:ascii="Times New Roman" w:eastAsia="Arial Unicode MS" w:hAnsi="Times New Roman" w:cs="Times New Roman"/>
          <w:color w:val="000000"/>
          <w:spacing w:val="1"/>
          <w:kern w:val="2"/>
          <w:lang w:val="sr-Cyrl-CS" w:eastAsia="ar-SA"/>
        </w:rPr>
        <w:t>ћ</w:t>
      </w:r>
      <w:r>
        <w:rPr>
          <w:rFonts w:ascii="Times New Roman" w:eastAsia="Arial Unicode MS" w:hAnsi="Times New Roman" w:cs="Times New Roman"/>
          <w:color w:val="000000"/>
          <w:spacing w:val="-26"/>
          <w:kern w:val="2"/>
          <w:lang w:val="sr-Cyrl-CS" w:eastAsia="ar-SA"/>
        </w:rPr>
        <w:t>у</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о</w:t>
      </w:r>
      <w:r>
        <w:rPr>
          <w:rFonts w:ascii="Times New Roman" w:eastAsia="Arial Unicode MS" w:hAnsi="Times New Roman" w:cs="Times New Roman"/>
          <w:color w:val="000000"/>
          <w:spacing w:val="1"/>
          <w:kern w:val="2"/>
          <w:lang w:val="sr-Cyrl-CS" w:eastAsia="ar-SA"/>
        </w:rPr>
        <w:t xml:space="preserve"> 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н</w:t>
      </w:r>
      <w:r>
        <w:rPr>
          <w:rFonts w:ascii="Times New Roman" w:eastAsia="Arial Unicode MS" w:hAnsi="Times New Roman" w:cs="Times New Roman"/>
          <w:color w:val="000000"/>
          <w:kern w:val="2"/>
          <w:lang w:val="sr-Cyrl-CS" w:eastAsia="ar-SA"/>
        </w:rPr>
        <w:t>ик</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2"/>
          <w:kern w:val="2"/>
          <w:lang w:val="sr-Cyrl-CS" w:eastAsia="ar-SA"/>
        </w:rPr>
        <w:t>н</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ча,</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ј</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сл</w:t>
      </w:r>
      <w:r>
        <w:rPr>
          <w:rFonts w:ascii="Times New Roman" w:eastAsia="Arial Unicode MS" w:hAnsi="Times New Roman" w:cs="Times New Roman"/>
          <w:color w:val="000000"/>
          <w:spacing w:val="-5"/>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ећ</w:t>
      </w:r>
      <w:r>
        <w:rPr>
          <w:rFonts w:ascii="Times New Roman" w:eastAsia="Arial Unicode MS" w:hAnsi="Times New Roman" w:cs="Times New Roman"/>
          <w:color w:val="000000"/>
          <w:kern w:val="2"/>
          <w:lang w:val="sr-Cyrl-CS" w:eastAsia="ar-SA"/>
        </w:rPr>
        <w:t>у</w:t>
      </w:r>
    </w:p>
    <w:p w:rsidR="009D0BF9" w:rsidRPr="006D6796" w:rsidRDefault="009D0BF9" w:rsidP="009D0BF9">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9D0BF9" w:rsidRDefault="009D0BF9" w:rsidP="00372B1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 xml:space="preserve">ч  </w:t>
      </w:r>
      <w:r>
        <w:rPr>
          <w:rFonts w:ascii="Times New Roman" w:eastAsia="Arial Unicode MS" w:hAnsi="Times New Roman" w:cs="Times New Roman"/>
          <w:color w:val="000000"/>
          <w:spacing w:val="66"/>
          <w:kern w:val="2"/>
          <w:lang w:val="sr-Cyrl-CS" w:eastAsia="ar-SA"/>
        </w:rPr>
        <w:t xml:space="preserve"> </w:t>
      </w:r>
      <w:r>
        <w:rPr>
          <w:rFonts w:ascii="Times New Roman" w:eastAsia="Arial Unicode MS" w:hAnsi="Times New Roman" w:cs="Times New Roman"/>
          <w:color w:val="000000"/>
          <w:kern w:val="2"/>
          <w:u w:val="single"/>
          <w:lang w:val="sr-Cyrl-CS" w:eastAsia="ar-SA"/>
        </w:rPr>
        <w:t xml:space="preserve">                                                                                           </w:t>
      </w:r>
      <w:r>
        <w:rPr>
          <w:rFonts w:ascii="Times New Roman" w:eastAsia="Arial Unicode MS" w:hAnsi="Times New Roman" w:cs="Times New Roman"/>
          <w:color w:val="000000"/>
          <w:spacing w:val="-40"/>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6"/>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4"/>
          <w:kern w:val="2"/>
          <w:lang w:val="sr-Cyrl-CS" w:eastAsia="ar-SA"/>
        </w:rPr>
        <w:t>а</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в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w:t>
      </w:r>
      <w:r>
        <w:rPr>
          <w:rFonts w:ascii="Times New Roman" w:eastAsia="Arial Unicode MS" w:hAnsi="Times New Roman" w:cs="Times New Roman"/>
          <w:i/>
          <w:iCs/>
          <w:color w:val="000000"/>
          <w:kern w:val="2"/>
          <w:lang w:val="sr-Cyrl-CS" w:eastAsia="ar-SA"/>
        </w:rPr>
        <w:t xml:space="preserve"> </w:t>
      </w:r>
      <w:r>
        <w:rPr>
          <w:rFonts w:ascii="Times New Roman" w:eastAsia="Arial Unicode MS" w:hAnsi="Times New Roman" w:cs="Times New Roman"/>
          <w:i/>
          <w:iCs/>
          <w:color w:val="000000"/>
          <w:spacing w:val="21"/>
          <w:kern w:val="2"/>
          <w:lang w:val="sr-Cyrl-CS" w:eastAsia="ar-SA"/>
        </w:rPr>
        <w:t xml:space="preserve"> </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пос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јавне набавке услуга –</w:t>
      </w:r>
      <w:r w:rsidR="0044562C">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 xml:space="preserve">превоз </w:t>
      </w:r>
      <w:r w:rsidR="0044562C">
        <w:rPr>
          <w:rFonts w:ascii="Times New Roman" w:eastAsia="Arial Unicode MS" w:hAnsi="Times New Roman" w:cs="Times New Roman"/>
          <w:color w:val="000000"/>
          <w:kern w:val="2"/>
          <w:lang w:val="sr-Cyrl-CS" w:eastAsia="ar-SA"/>
        </w:rPr>
        <w:t xml:space="preserve">запослених </w:t>
      </w:r>
      <w:r w:rsidR="00592FCF">
        <w:rPr>
          <w:rFonts w:ascii="Times New Roman" w:eastAsia="Arial Unicode MS" w:hAnsi="Times New Roman" w:cs="Times New Roman"/>
          <w:color w:val="000000"/>
          <w:kern w:val="2"/>
          <w:lang w:val="sr-Cyrl-CS" w:eastAsia="ar-SA"/>
        </w:rPr>
        <w:t>радника</w:t>
      </w:r>
      <w:r>
        <w:rPr>
          <w:rFonts w:ascii="Times New Roman" w:eastAsia="Arial Unicode MS" w:hAnsi="Times New Roman" w:cs="Times New Roman"/>
          <w:color w:val="000000"/>
          <w:kern w:val="2"/>
          <w:lang w:val="sr-Cyrl-CS" w:eastAsia="ar-SA"/>
        </w:rPr>
        <w:t xml:space="preserve"> за период од </w:t>
      </w:r>
      <w:r w:rsidR="00592FCF">
        <w:rPr>
          <w:rFonts w:ascii="Times New Roman" w:eastAsia="Arial Unicode MS" w:hAnsi="Times New Roman" w:cs="Times New Roman"/>
          <w:color w:val="000000"/>
          <w:kern w:val="2"/>
          <w:lang w:val="sr-Cyrl-CS" w:eastAsia="ar-SA"/>
        </w:rPr>
        <w:t>закључења уговора</w:t>
      </w:r>
      <w:r>
        <w:rPr>
          <w:rFonts w:ascii="Times New Roman" w:eastAsia="Arial Unicode MS" w:hAnsi="Times New Roman" w:cs="Times New Roman"/>
          <w:color w:val="000000"/>
          <w:kern w:val="2"/>
          <w:lang w:val="sr-Cyrl-CS" w:eastAsia="ar-SA"/>
        </w:rPr>
        <w:t xml:space="preserve"> до 31.12.201</w:t>
      </w:r>
      <w:r w:rsidR="00236EEE">
        <w:rPr>
          <w:rFonts w:ascii="Times New Roman" w:eastAsia="Arial Unicode MS" w:hAnsi="Times New Roman" w:cs="Times New Roman"/>
          <w:color w:val="000000"/>
          <w:kern w:val="2"/>
          <w:lang w:val="sr-Cyrl-CS" w:eastAsia="ar-SA"/>
        </w:rPr>
        <w:t>7</w:t>
      </w:r>
      <w:r>
        <w:rPr>
          <w:rFonts w:ascii="Times New Roman" w:eastAsia="Arial Unicode MS" w:hAnsi="Times New Roman" w:cs="Times New Roman"/>
          <w:color w:val="000000"/>
          <w:kern w:val="2"/>
          <w:lang w:val="sr-Cyrl-CS" w:eastAsia="ar-SA"/>
        </w:rPr>
        <w:t>.</w:t>
      </w:r>
      <w:r w:rsidR="00236EEE">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године</w:t>
      </w:r>
      <w:r w:rsidR="005D2E5F">
        <w:rPr>
          <w:rFonts w:ascii="Times New Roman" w:eastAsia="Arial Unicode MS" w:hAnsi="Times New Roman" w:cs="Times New Roman"/>
          <w:color w:val="000000"/>
          <w:kern w:val="2"/>
          <w:lang w:val="sr-Cyrl-CS" w:eastAsia="ar-SA"/>
        </w:rPr>
        <w:t>, број 01</w:t>
      </w:r>
      <w:r w:rsidR="00236EEE">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kern w:val="2"/>
          <w:lang w:val="sr-Cyrl-CS" w:eastAsia="ar-SA"/>
        </w:rPr>
        <w:t>201</w:t>
      </w:r>
      <w:r w:rsidR="00236EEE">
        <w:rPr>
          <w:rFonts w:ascii="Times New Roman" w:eastAsia="Arial Unicode MS" w:hAnsi="Times New Roman" w:cs="Times New Roman"/>
          <w:color w:val="000000"/>
          <w:kern w:val="2"/>
          <w:lang w:val="sr-Cyrl-CS" w:eastAsia="ar-SA"/>
        </w:rPr>
        <w:t>7</w:t>
      </w:r>
      <w:r>
        <w:rPr>
          <w:rFonts w:ascii="Times New Roman" w:eastAsia="Arial Unicode MS" w:hAnsi="Times New Roman" w:cs="Times New Roman"/>
          <w:b/>
          <w:color w:val="000000"/>
          <w:spacing w:val="1"/>
          <w:kern w:val="2"/>
          <w:lang w:val="sr-Cyrl-CS" w:eastAsia="ar-SA"/>
        </w:rPr>
        <w:t xml:space="preserve"> </w:t>
      </w:r>
      <w:r>
        <w:rPr>
          <w:rFonts w:ascii="Times New Roman" w:eastAsia="Arial Unicode MS" w:hAnsi="Times New Roman" w:cs="Times New Roman"/>
          <w:b/>
          <w:color w:val="000000"/>
          <w:kern w:val="2"/>
          <w:lang w:val="sr-Cyrl-CS" w:eastAsia="ar-SA"/>
        </w:rPr>
        <w:t xml:space="preserve"> </w:t>
      </w:r>
      <w:r>
        <w:rPr>
          <w:rFonts w:ascii="Times New Roman" w:eastAsia="Arial Unicode MS" w:hAnsi="Times New Roman" w:cs="Times New Roman"/>
          <w:b/>
          <w:color w:val="000000"/>
          <w:spacing w:val="-22"/>
          <w:kern w:val="2"/>
          <w:lang w:val="sr-Cyrl-CS" w:eastAsia="ar-SA"/>
        </w:rPr>
        <w:t xml:space="preserve"> </w:t>
      </w:r>
      <w:r>
        <w:rPr>
          <w:rFonts w:ascii="Times New Roman" w:eastAsia="Arial Unicode MS" w:hAnsi="Times New Roman" w:cs="Times New Roman"/>
          <w:color w:val="000000"/>
          <w:kern w:val="2"/>
          <w:lang w:val="sr-Cyrl-CS" w:eastAsia="ar-SA"/>
        </w:rPr>
        <w:t>исп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њ</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а </w:t>
      </w:r>
      <w:r>
        <w:rPr>
          <w:rFonts w:ascii="Times New Roman" w:eastAsia="Arial Unicode MS" w:hAnsi="Times New Roman" w:cs="Times New Roman"/>
          <w:color w:val="000000"/>
          <w:spacing w:val="-22"/>
          <w:kern w:val="2"/>
          <w:lang w:val="sr-Cyrl-CS" w:eastAsia="ar-SA"/>
        </w:rPr>
        <w:t xml:space="preserve"> </w:t>
      </w:r>
      <w:r>
        <w:rPr>
          <w:rFonts w:ascii="Times New Roman" w:eastAsia="Arial Unicode MS" w:hAnsi="Times New Roman" w:cs="Times New Roman"/>
          <w:color w:val="000000"/>
          <w:kern w:val="2"/>
          <w:lang w:val="sr-Cyrl-CS" w:eastAsia="ar-SA"/>
        </w:rPr>
        <w:t xml:space="preserve">додатне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 xml:space="preserve">из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76</w:t>
      </w:r>
      <w:r w:rsidR="00236EEE">
        <w:rPr>
          <w:rFonts w:ascii="Times New Roman" w:eastAsia="Arial Unicode MS" w:hAnsi="Times New Roman" w:cs="Times New Roman"/>
          <w:color w:val="000000"/>
          <w:kern w:val="2"/>
          <w:lang w:val="sr-Cyrl-CS" w:eastAsia="ar-SA"/>
        </w:rPr>
        <w:t>. с</w:t>
      </w:r>
      <w:r>
        <w:rPr>
          <w:rFonts w:ascii="Times New Roman" w:eastAsia="Arial Unicode MS" w:hAnsi="Times New Roman" w:cs="Times New Roman"/>
          <w:color w:val="000000"/>
          <w:kern w:val="2"/>
          <w:lang w:val="sr-Cyrl-CS" w:eastAsia="ar-SA"/>
        </w:rPr>
        <w:t>тав. 2</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сно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ф</w:t>
      </w:r>
      <w:r>
        <w:rPr>
          <w:rFonts w:ascii="Times New Roman" w:eastAsia="Arial Unicode MS" w:hAnsi="Times New Roman" w:cs="Times New Roman"/>
          <w:color w:val="000000"/>
          <w:kern w:val="2"/>
          <w:lang w:val="sr-Cyrl-CS" w:eastAsia="ar-SA"/>
        </w:rPr>
        <w:t>ин</w:t>
      </w:r>
      <w:r>
        <w:rPr>
          <w:rFonts w:ascii="Times New Roman" w:eastAsia="Arial Unicode MS" w:hAnsi="Times New Roman" w:cs="Times New Roman"/>
          <w:color w:val="000000"/>
          <w:spacing w:val="2"/>
          <w:kern w:val="2"/>
          <w:lang w:val="sr-Cyrl-CS" w:eastAsia="ar-SA"/>
        </w:rPr>
        <w:t>и</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не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 xml:space="preserve">сном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ц</w:t>
      </w:r>
      <w:r>
        <w:rPr>
          <w:rFonts w:ascii="Times New Roman" w:eastAsia="Arial Unicode MS" w:hAnsi="Times New Roman" w:cs="Times New Roman"/>
          <w:color w:val="000000"/>
          <w:kern w:val="2"/>
          <w:lang w:val="sr-Cyrl-CS" w:eastAsia="ar-SA"/>
        </w:rPr>
        <w:t>ијом</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за</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spacing w:val="-4"/>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е</w:t>
      </w:r>
      <w:r>
        <w:rPr>
          <w:rFonts w:ascii="Times New Roman" w:eastAsia="Arial Unicode MS" w:hAnsi="Times New Roman" w:cs="Times New Roman"/>
          <w:color w:val="000000"/>
          <w:kern w:val="2"/>
          <w:lang w:val="sr-Cyrl-CS" w:eastAsia="ar-SA"/>
        </w:rPr>
        <w:t>тну</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ј</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вну</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6"/>
          <w:kern w:val="2"/>
          <w:lang w:val="sr-Cyrl-CS" w:eastAsia="ar-SA"/>
        </w:rPr>
        <w:t>б</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25"/>
          <w:kern w:val="2"/>
          <w:lang w:val="sr-Cyrl-CS" w:eastAsia="ar-SA"/>
        </w:rPr>
        <w:t>у</w:t>
      </w:r>
      <w:r>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Pr>
          <w:rFonts w:ascii="Times New Roman" w:eastAsia="Arial Unicode MS" w:hAnsi="Times New Roman" w:cs="Times New Roman"/>
          <w:color w:val="000000"/>
          <w:kern w:val="2"/>
          <w:lang w:val="sr-Cyrl-CS" w:eastAsia="ar-SA"/>
        </w:rPr>
        <w:t xml:space="preserve">и </w:t>
      </w:r>
      <w:r>
        <w:rPr>
          <w:rFonts w:ascii="Times New Roman" w:eastAsia="Arial Unicode MS" w:hAnsi="Times New Roman" w:cs="Times New Roman"/>
          <w:color w:val="000000"/>
          <w:spacing w:val="-1"/>
          <w:kern w:val="2"/>
          <w:lang w:val="sr-Cyrl-CS" w:eastAsia="ar-SA"/>
        </w:rPr>
        <w:t>т</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w:t>
      </w:r>
    </w:p>
    <w:p w:rsidR="00372B12" w:rsidRPr="00F56036" w:rsidRDefault="00372B12" w:rsidP="00372B12">
      <w:pPr>
        <w:pStyle w:val="NoSpacing"/>
        <w:ind w:firstLine="720"/>
        <w:rPr>
          <w:rFonts w:ascii="Times New Roman" w:hAnsi="Times New Roman" w:cs="Times New Roman"/>
          <w:sz w:val="24"/>
          <w:szCs w:val="20"/>
          <w:lang w:val="ru-RU"/>
        </w:rPr>
      </w:pPr>
      <w:r w:rsidRPr="00F56036">
        <w:rPr>
          <w:rFonts w:ascii="Times New Roman" w:hAnsi="Times New Roman" w:cs="Times New Roman"/>
          <w:sz w:val="24"/>
          <w:szCs w:val="20"/>
          <w:lang w:val="ru-RU"/>
        </w:rPr>
        <w:t xml:space="preserve">- </w:t>
      </w:r>
      <w:r w:rsidRPr="00F56036">
        <w:rPr>
          <w:rFonts w:ascii="Times New Roman" w:hAnsi="Times New Roman" w:cs="Times New Roman"/>
          <w:sz w:val="24"/>
          <w:szCs w:val="20"/>
          <w:lang w:val="sr-Cyrl-CS"/>
        </w:rPr>
        <w:t xml:space="preserve">најмање </w:t>
      </w:r>
      <w:r w:rsidRPr="00F56036">
        <w:rPr>
          <w:rFonts w:ascii="Times New Roman" w:hAnsi="Times New Roman" w:cs="Times New Roman"/>
          <w:sz w:val="24"/>
          <w:szCs w:val="20"/>
          <w:lang w:val="ru-RU"/>
        </w:rPr>
        <w:t>3</w:t>
      </w:r>
      <w:r w:rsidRPr="00F56036">
        <w:rPr>
          <w:rFonts w:ascii="Times New Roman" w:hAnsi="Times New Roman" w:cs="Times New Roman"/>
          <w:sz w:val="24"/>
          <w:szCs w:val="20"/>
          <w:lang w:val="sr-Cyrl-CS"/>
        </w:rPr>
        <w:t xml:space="preserve"> године искуства уговореног превоза радника, </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ru-RU" w:eastAsia="sr-Latn-CS"/>
        </w:rPr>
      </w:pPr>
      <w:r w:rsidRPr="00F56036">
        <w:rPr>
          <w:rFonts w:ascii="Times New Roman" w:hAnsi="Times New Roman" w:cs="Times New Roman"/>
          <w:bCs/>
          <w:sz w:val="24"/>
          <w:szCs w:val="20"/>
          <w:lang w:val="ru-RU" w:eastAsia="sr-Latn-CS"/>
        </w:rPr>
        <w:t xml:space="preserve">  Кадровски капацитет:</w:t>
      </w:r>
    </w:p>
    <w:p w:rsidR="00372B12" w:rsidRPr="00F56036" w:rsidRDefault="00372B12" w:rsidP="00372B12">
      <w:pPr>
        <w:pStyle w:val="NoSpacing"/>
        <w:ind w:firstLine="720"/>
        <w:rPr>
          <w:rFonts w:ascii="Times New Roman" w:hAnsi="Times New Roman" w:cs="Times New Roman"/>
          <w:sz w:val="24"/>
          <w:szCs w:val="20"/>
          <w:lang w:val="ru-RU" w:eastAsia="sr-Latn-CS"/>
        </w:rPr>
      </w:pPr>
      <w:r w:rsidRPr="00F56036">
        <w:rPr>
          <w:rFonts w:ascii="Times New Roman" w:hAnsi="Times New Roman" w:cs="Times New Roman"/>
          <w:sz w:val="24"/>
          <w:szCs w:val="20"/>
          <w:lang w:val="ru-RU" w:eastAsia="sr-Latn-CS"/>
        </w:rPr>
        <w:t xml:space="preserve">- </w:t>
      </w:r>
      <w:r w:rsidRPr="00F56036">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sr-Cyrl-CS" w:eastAsia="sr-Latn-CS"/>
        </w:rPr>
      </w:pPr>
      <w:r w:rsidRPr="00F56036">
        <w:rPr>
          <w:rFonts w:ascii="Times New Roman" w:hAnsi="Times New Roman" w:cs="Times New Roman"/>
          <w:bCs/>
          <w:sz w:val="24"/>
          <w:szCs w:val="20"/>
          <w:lang w:val="sr-Cyrl-CS" w:eastAsia="sr-Latn-CS"/>
        </w:rPr>
        <w:t xml:space="preserve">  Технички капацитет:</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372B12" w:rsidRPr="00F56036" w:rsidRDefault="00372B12" w:rsidP="00372B12">
      <w:pPr>
        <w:pStyle w:val="NoSpacing"/>
        <w:rPr>
          <w:rFonts w:ascii="Times New Roman" w:hAnsi="Times New Roman" w:cs="Times New Roman"/>
          <w:bCs/>
          <w:sz w:val="24"/>
          <w:szCs w:val="20"/>
          <w:lang w:val="sr-Cyrl-CS" w:eastAsia="sr-Latn-CS"/>
        </w:rPr>
      </w:pPr>
      <w:r w:rsidRPr="00F56036">
        <w:rPr>
          <w:rFonts w:ascii="Times New Roman" w:hAnsi="Times New Roman" w:cs="Times New Roman"/>
          <w:sz w:val="24"/>
          <w:szCs w:val="20"/>
          <w:lang w:val="sr-Cyrl-CS" w:eastAsia="sr-Latn-CS"/>
        </w:rPr>
        <w:t xml:space="preserve"> </w:t>
      </w:r>
    </w:p>
    <w:p w:rsidR="009D0BF9" w:rsidRPr="00372B12" w:rsidRDefault="009D0BF9" w:rsidP="00F56036">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Место: __________                     М.П.                         Понуђач</w:t>
      </w: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Датум:___________                                                     _______________</w:t>
      </w:r>
    </w:p>
    <w:p w:rsidR="009D0BF9" w:rsidRDefault="009D0BF9" w:rsidP="009D0BF9">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9D0BF9" w:rsidRDefault="009D0BF9" w:rsidP="009D0BF9">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b/>
          <w:bCs/>
          <w:iCs/>
          <w:color w:val="000000"/>
          <w:kern w:val="2"/>
          <w:lang w:val="sr-Cyrl-CS" w:eastAsia="ar-SA"/>
        </w:rPr>
        <w:t>Напом</w:t>
      </w:r>
      <w:r>
        <w:rPr>
          <w:rFonts w:ascii="Times New Roman" w:eastAsia="Arial Unicode MS" w:hAnsi="Times New Roman" w:cs="Times New Roman"/>
          <w:b/>
          <w:bCs/>
          <w:iCs/>
          <w:color w:val="000000"/>
          <w:spacing w:val="1"/>
          <w:kern w:val="2"/>
          <w:lang w:val="sr-Cyrl-CS" w:eastAsia="ar-SA"/>
        </w:rPr>
        <w:t>е</w:t>
      </w:r>
      <w:r>
        <w:rPr>
          <w:rFonts w:ascii="Times New Roman" w:eastAsia="Arial Unicode MS" w:hAnsi="Times New Roman" w:cs="Times New Roman"/>
          <w:b/>
          <w:bCs/>
          <w:iCs/>
          <w:color w:val="000000"/>
          <w:spacing w:val="-1"/>
          <w:kern w:val="2"/>
          <w:lang w:val="sr-Cyrl-CS" w:eastAsia="ar-SA"/>
        </w:rPr>
        <w:t>н</w:t>
      </w:r>
      <w:r>
        <w:rPr>
          <w:rFonts w:ascii="Times New Roman" w:eastAsia="Arial Unicode MS" w:hAnsi="Times New Roman" w:cs="Times New Roman"/>
          <w:b/>
          <w:bCs/>
          <w:iCs/>
          <w:color w:val="000000"/>
          <w:spacing w:val="1"/>
          <w:kern w:val="2"/>
          <w:lang w:val="sr-Cyrl-CS" w:eastAsia="ar-SA"/>
        </w:rPr>
        <w:t>а</w:t>
      </w:r>
      <w:r>
        <w:rPr>
          <w:rFonts w:ascii="Times New Roman" w:eastAsia="Arial Unicode MS" w:hAnsi="Times New Roman" w:cs="Times New Roman"/>
          <w:bCs/>
          <w:iCs/>
          <w:color w:val="000000"/>
          <w:kern w:val="2"/>
          <w:lang w:val="sr-Cyrl-CS" w:eastAsia="ar-SA"/>
        </w:rPr>
        <w:t xml:space="preserve">: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4"/>
          <w:kern w:val="2"/>
          <w:lang w:val="sr-Cyrl-CS" w:eastAsia="ar-SA"/>
        </w:rPr>
        <w:t>У</w:t>
      </w:r>
      <w:r>
        <w:rPr>
          <w:rFonts w:ascii="Times New Roman" w:eastAsia="Arial Unicode MS" w:hAnsi="Times New Roman" w:cs="Times New Roman"/>
          <w:bCs/>
          <w:iCs/>
          <w:color w:val="000000"/>
          <w:kern w:val="2"/>
          <w:lang w:val="sr-Cyrl-CS" w:eastAsia="ar-SA"/>
        </w:rPr>
        <w:t xml:space="preserve">колико  </w:t>
      </w:r>
      <w:r>
        <w:rPr>
          <w:rFonts w:ascii="Times New Roman" w:eastAsia="Arial Unicode MS" w:hAnsi="Times New Roman" w:cs="Times New Roman"/>
          <w:bCs/>
          <w:iCs/>
          <w:color w:val="000000"/>
          <w:spacing w:val="9"/>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уду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под</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оси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3"/>
          <w:kern w:val="2"/>
          <w:lang w:val="sr-Cyrl-CS" w:eastAsia="ar-SA"/>
        </w:rPr>
        <w:t>г</w:t>
      </w:r>
      <w:r>
        <w:rPr>
          <w:rFonts w:ascii="Times New Roman" w:eastAsia="Arial Unicode MS" w:hAnsi="Times New Roman" w:cs="Times New Roman"/>
          <w:bCs/>
          <w:iCs/>
          <w:color w:val="000000"/>
          <w:spacing w:val="-7"/>
          <w:kern w:val="2"/>
          <w:lang w:val="sr-Cyrl-CS" w:eastAsia="ar-SA"/>
        </w:rPr>
        <w:t>р</w:t>
      </w:r>
      <w:r>
        <w:rPr>
          <w:rFonts w:ascii="Times New Roman" w:eastAsia="Arial Unicode MS" w:hAnsi="Times New Roman" w:cs="Times New Roman"/>
          <w:bCs/>
          <w:iCs/>
          <w:color w:val="000000"/>
          <w:kern w:val="2"/>
          <w:lang w:val="sr-Cyrl-CS" w:eastAsia="ar-SA"/>
        </w:rPr>
        <w:t xml:space="preserve">упа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уђ</w:t>
      </w:r>
      <w:r>
        <w:rPr>
          <w:rFonts w:ascii="Times New Roman" w:eastAsia="Arial Unicode MS" w:hAnsi="Times New Roman" w:cs="Times New Roman"/>
          <w:bCs/>
          <w:iCs/>
          <w:color w:val="000000"/>
          <w:spacing w:val="-9"/>
          <w:kern w:val="2"/>
          <w:lang w:val="sr-Cyrl-CS" w:eastAsia="ar-SA"/>
        </w:rPr>
        <w:t>а</w:t>
      </w:r>
      <w:r>
        <w:rPr>
          <w:rFonts w:ascii="Times New Roman" w:eastAsia="Arial Unicode MS" w:hAnsi="Times New Roman" w:cs="Times New Roman"/>
          <w:bCs/>
          <w:iCs/>
          <w:color w:val="000000"/>
          <w:spacing w:val="-1"/>
          <w:kern w:val="2"/>
          <w:lang w:val="sr-Cyrl-CS" w:eastAsia="ar-SA"/>
        </w:rPr>
        <w:t>ч</w:t>
      </w:r>
      <w:r>
        <w:rPr>
          <w:rFonts w:ascii="Times New Roman" w:eastAsia="Arial Unicode MS" w:hAnsi="Times New Roman" w:cs="Times New Roman"/>
          <w:bCs/>
          <w:iCs/>
          <w:color w:val="000000"/>
          <w:kern w:val="2"/>
          <w:lang w:val="sr-Cyrl-CS" w:eastAsia="ar-SA"/>
        </w:rPr>
        <w:t>а,</w:t>
      </w:r>
      <w:r>
        <w:rPr>
          <w:rFonts w:ascii="Times New Roman" w:eastAsia="Arial Unicode MS" w:hAnsi="Times New Roman" w:cs="Times New Roman"/>
          <w:b/>
          <w:bCs/>
          <w:iCs/>
          <w:color w:val="000000"/>
          <w:kern w:val="2"/>
          <w:lang w:val="sr-Cyrl-CS" w:eastAsia="ar-SA"/>
        </w:rPr>
        <w:t xml:space="preserve"> </w:t>
      </w:r>
      <w:r>
        <w:rPr>
          <w:rFonts w:ascii="Times New Roman" w:eastAsia="Arial Unicode MS" w:hAnsi="Times New Roman" w:cs="Times New Roman"/>
          <w:b/>
          <w:bCs/>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3"/>
          <w:kern w:val="2"/>
          <w:lang w:val="sr-Cyrl-CS" w:eastAsia="ar-SA"/>
        </w:rPr>
        <w:t>ј</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9"/>
          <w:kern w:val="2"/>
          <w:lang w:val="sr-Cyrl-CS" w:eastAsia="ar-SA"/>
        </w:rPr>
        <w:t xml:space="preserve"> </w:t>
      </w:r>
      <w:r>
        <w:rPr>
          <w:rFonts w:ascii="Times New Roman" w:eastAsia="Arial Unicode MS" w:hAnsi="Times New Roman" w:cs="Times New Roman"/>
          <w:iCs/>
          <w:color w:val="000000"/>
          <w:spacing w:val="1"/>
          <w:kern w:val="2"/>
          <w:lang w:val="sr-Cyrl-CS" w:eastAsia="ar-SA"/>
        </w:rPr>
        <w:t>мо</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б</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и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д</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ра</w:t>
      </w:r>
      <w:r>
        <w:rPr>
          <w:rFonts w:ascii="Times New Roman" w:eastAsia="Arial Unicode MS" w:hAnsi="Times New Roman" w:cs="Times New Roman"/>
          <w:iCs/>
          <w:color w:val="000000"/>
          <w:spacing w:val="-2"/>
          <w:kern w:val="2"/>
          <w:lang w:val="sr-Cyrl-CS" w:eastAsia="ar-SA"/>
        </w:rPr>
        <w:t>н</w:t>
      </w:r>
      <w:r>
        <w:rPr>
          <w:rFonts w:ascii="Times New Roman" w:eastAsia="Arial Unicode MS" w:hAnsi="Times New Roman" w:cs="Times New Roman"/>
          <w:iCs/>
          <w:color w:val="000000"/>
          <w:kern w:val="2"/>
          <w:lang w:val="sr-Cyrl-CS" w:eastAsia="ar-SA"/>
        </w:rPr>
        <w:t>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8"/>
          <w:kern w:val="2"/>
          <w:lang w:val="sr-Cyrl-CS" w:eastAsia="ar-SA"/>
        </w:rPr>
        <w:t>в</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2"/>
          <w:kern w:val="2"/>
          <w:lang w:val="sr-Cyrl-CS" w:eastAsia="ar-SA"/>
        </w:rPr>
        <w:t>ш</w:t>
      </w:r>
      <w:r>
        <w:rPr>
          <w:rFonts w:ascii="Times New Roman" w:eastAsia="Arial Unicode MS" w:hAnsi="Times New Roman" w:cs="Times New Roman"/>
          <w:iCs/>
          <w:color w:val="000000"/>
          <w:spacing w:val="1"/>
          <w:kern w:val="2"/>
          <w:lang w:val="sr-Cyrl-CS" w:eastAsia="ar-SA"/>
        </w:rPr>
        <w:t>ће</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6"/>
          <w:kern w:val="2"/>
          <w:lang w:val="sr-Cyrl-CS" w:eastAsia="ar-SA"/>
        </w:rPr>
        <w:t xml:space="preserve"> </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2"/>
          <w:kern w:val="2"/>
          <w:lang w:val="sr-Cyrl-CS" w:eastAsia="ar-SA"/>
        </w:rPr>
        <w:t>ц</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35"/>
          <w:kern w:val="2"/>
          <w:lang w:val="sr-Cyrl-CS" w:eastAsia="ar-SA"/>
        </w:rPr>
        <w:t xml:space="preserve"> </w:t>
      </w:r>
      <w:r>
        <w:rPr>
          <w:rFonts w:ascii="Times New Roman" w:eastAsia="Arial Unicode MS" w:hAnsi="Times New Roman" w:cs="Times New Roman"/>
          <w:iCs/>
          <w:color w:val="000000"/>
          <w:spacing w:val="-2"/>
          <w:kern w:val="2"/>
          <w:lang w:val="sr-Cyrl-CS" w:eastAsia="ar-SA"/>
        </w:rPr>
        <w:t>с</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к</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8"/>
          <w:kern w:val="2"/>
          <w:lang w:val="sr-Cyrl-CS" w:eastAsia="ar-SA"/>
        </w:rPr>
        <w:t>а</w:t>
      </w:r>
      <w:r>
        <w:rPr>
          <w:rFonts w:ascii="Times New Roman" w:eastAsia="Arial Unicode MS" w:hAnsi="Times New Roman" w:cs="Times New Roman"/>
          <w:iCs/>
          <w:color w:val="000000"/>
          <w:spacing w:val="1"/>
          <w:kern w:val="2"/>
          <w:lang w:val="sr-Cyrl-CS" w:eastAsia="ar-SA"/>
        </w:rPr>
        <w:t>ч</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з</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9"/>
          <w:kern w:val="2"/>
          <w:lang w:val="sr-Cyrl-CS" w:eastAsia="ar-SA"/>
        </w:rPr>
        <w:t>р</w:t>
      </w:r>
      <w:r>
        <w:rPr>
          <w:rFonts w:ascii="Times New Roman" w:eastAsia="Arial Unicode MS" w:hAnsi="Times New Roman" w:cs="Times New Roman"/>
          <w:iCs/>
          <w:color w:val="000000"/>
          <w:kern w:val="2"/>
          <w:lang w:val="sr-Cyrl-CS" w:eastAsia="ar-SA"/>
        </w:rPr>
        <w:t>упе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1"/>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3"/>
          <w:kern w:val="2"/>
          <w:lang w:val="sr-Cyrl-CS" w:eastAsia="ar-SA"/>
        </w:rPr>
        <w:t>е</w:t>
      </w:r>
      <w:r>
        <w:rPr>
          <w:rFonts w:ascii="Times New Roman" w:eastAsia="Arial Unicode MS" w:hAnsi="Times New Roman" w:cs="Times New Roman"/>
          <w:iCs/>
          <w:color w:val="000000"/>
          <w:spacing w:val="-2"/>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ом</w:t>
      </w:r>
      <w:r>
        <w:rPr>
          <w:rFonts w:ascii="Times New Roman" w:eastAsia="Arial Unicode MS" w:hAnsi="Times New Roman" w:cs="Times New Roman"/>
          <w:i/>
          <w:iCs/>
          <w:color w:val="000000"/>
          <w:kern w:val="2"/>
          <w:lang w:val="sr-Cyrl-CS" w:eastAsia="ar-SA"/>
        </w:rPr>
        <w:t>.</w:t>
      </w:r>
    </w:p>
    <w:p w:rsidR="009D0BF9" w:rsidRDefault="009D0BF9" w:rsidP="009D0BF9">
      <w:pPr>
        <w:suppressAutoHyphens/>
        <w:spacing w:line="100" w:lineRule="atLeast"/>
        <w:jc w:val="center"/>
        <w:rPr>
          <w:rFonts w:ascii="Arial" w:eastAsia="Arial Unicode MS" w:hAnsi="Arial" w:cs="Arial"/>
          <w:b/>
          <w:bCs/>
          <w:color w:val="000000"/>
          <w:kern w:val="2"/>
          <w:lang w:val="en-US" w:eastAsia="ar-SA"/>
        </w:rPr>
      </w:pPr>
    </w:p>
    <w:p w:rsidR="00592FCF" w:rsidRPr="00F56036" w:rsidRDefault="00AF0793" w:rsidP="00F56036">
      <w:pPr>
        <w:tabs>
          <w:tab w:val="left" w:pos="3930"/>
        </w:tabs>
        <w:suppressAutoHyphens/>
        <w:spacing w:line="100" w:lineRule="atLeast"/>
        <w:rPr>
          <w:rFonts w:ascii="Arial" w:eastAsia="Arial Unicode MS" w:hAnsi="Arial" w:cs="Arial"/>
          <w:b/>
          <w:bCs/>
          <w:color w:val="000000"/>
          <w:kern w:val="2"/>
          <w:lang w:eastAsia="ar-SA"/>
        </w:rPr>
      </w:pPr>
      <w:r>
        <w:rPr>
          <w:rFonts w:ascii="Arial" w:eastAsia="Arial Unicode MS" w:hAnsi="Arial" w:cs="Arial"/>
          <w:b/>
          <w:bCs/>
          <w:color w:val="000000"/>
          <w:kern w:val="2"/>
          <w:lang w:val="en-US" w:eastAsia="ar-SA"/>
        </w:rPr>
        <w:tab/>
        <w:t>-8-</w:t>
      </w:r>
    </w:p>
    <w:p w:rsidR="00592FCF" w:rsidRDefault="00592FCF" w:rsidP="009D0BF9">
      <w:pPr>
        <w:suppressAutoHyphens/>
        <w:spacing w:line="100" w:lineRule="atLeast"/>
        <w:jc w:val="center"/>
        <w:rPr>
          <w:rFonts w:eastAsia="Arial Unicode MS"/>
          <w:b/>
          <w:bCs/>
          <w:color w:val="000000"/>
          <w:kern w:val="2"/>
          <w:sz w:val="32"/>
          <w:szCs w:val="32"/>
          <w:lang w:val="sr-Cyrl-CS" w:eastAsia="ar-SA"/>
        </w:rPr>
      </w:pPr>
    </w:p>
    <w:p w:rsidR="008235A6" w:rsidRPr="009D0BF9" w:rsidRDefault="009D0BF9" w:rsidP="009D0BF9">
      <w:pPr>
        <w:tabs>
          <w:tab w:val="left" w:pos="8250"/>
        </w:tabs>
        <w:jc w:val="both"/>
        <w:rPr>
          <w:rFonts w:ascii="Arial" w:hAnsi="Arial" w:cs="Arial"/>
          <w:sz w:val="24"/>
          <w:szCs w:val="24"/>
          <w:lang w:val="sr-Cyrl-CS"/>
        </w:rPr>
      </w:pPr>
      <w:r>
        <w:rPr>
          <w:rFonts w:ascii="Arial" w:hAnsi="Arial" w:cs="Arial"/>
          <w:sz w:val="24"/>
          <w:szCs w:val="24"/>
          <w:lang w:val="sr-Cyrl-CS"/>
        </w:rPr>
        <w:tab/>
        <w:t>Прилог 6.</w:t>
      </w:r>
    </w:p>
    <w:p w:rsidR="008235A6" w:rsidRDefault="00595BA7" w:rsidP="00CA69FF">
      <w:pPr>
        <w:jc w:val="both"/>
        <w:rPr>
          <w:rFonts w:ascii="Arial" w:hAnsi="Arial" w:cs="Arial"/>
          <w:sz w:val="24"/>
          <w:szCs w:val="24"/>
        </w:rPr>
      </w:pPr>
      <w:r>
        <w:rPr>
          <w:rFonts w:ascii="Arial" w:hAnsi="Arial" w:cs="Arial"/>
          <w:sz w:val="24"/>
          <w:szCs w:val="24"/>
        </w:rPr>
        <w:t xml:space="preserve">   </w:t>
      </w:r>
      <w:r w:rsidR="00CA69FF">
        <w:rPr>
          <w:rFonts w:ascii="Arial" w:hAnsi="Arial" w:cs="Arial"/>
          <w:sz w:val="24"/>
          <w:szCs w:val="24"/>
        </w:rPr>
        <w:t xml:space="preserve"> </w:t>
      </w:r>
      <w:r w:rsidR="008235A6">
        <w:rPr>
          <w:rFonts w:ascii="Arial" w:hAnsi="Arial" w:cs="Arial"/>
          <w:sz w:val="24"/>
          <w:szCs w:val="24"/>
        </w:rPr>
        <w:t>Понуђач:</w:t>
      </w:r>
    </w:p>
    <w:p w:rsidR="008235A6" w:rsidRPr="00595BA7" w:rsidRDefault="008235A6" w:rsidP="00595BA7">
      <w:pPr>
        <w:ind w:firstLine="720"/>
        <w:jc w:val="both"/>
        <w:rPr>
          <w:rFonts w:ascii="Arial" w:hAnsi="Arial" w:cs="Arial"/>
          <w:sz w:val="24"/>
          <w:szCs w:val="24"/>
        </w:rPr>
      </w:pPr>
      <w:r>
        <w:rPr>
          <w:rFonts w:ascii="Arial" w:hAnsi="Arial" w:cs="Arial"/>
          <w:sz w:val="24"/>
          <w:szCs w:val="24"/>
        </w:rPr>
        <w:t>______</w:t>
      </w:r>
      <w:r w:rsidR="00595BA7">
        <w:rPr>
          <w:rFonts w:ascii="Arial" w:hAnsi="Arial" w:cs="Arial"/>
          <w:sz w:val="24"/>
          <w:szCs w:val="24"/>
        </w:rPr>
        <w:t>____________</w:t>
      </w:r>
    </w:p>
    <w:p w:rsidR="008235A6" w:rsidRDefault="008235A6" w:rsidP="002A47E1">
      <w:pPr>
        <w:ind w:firstLine="720"/>
        <w:jc w:val="both"/>
        <w:rPr>
          <w:rFonts w:ascii="Arial" w:hAnsi="Arial" w:cs="Arial"/>
          <w:sz w:val="24"/>
          <w:szCs w:val="24"/>
        </w:rPr>
      </w:pP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ИЗЈАВА ПОНУЂАЧА</w:t>
      </w: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О ПОШТОВАЊУ ЗАКОНСКИХ ОБАВЕЗА</w:t>
      </w:r>
    </w:p>
    <w:p w:rsidR="008235A6" w:rsidRDefault="00407CFD" w:rsidP="002A47E1">
      <w:pPr>
        <w:ind w:firstLine="720"/>
        <w:jc w:val="both"/>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_________________________________________________________</w:t>
      </w:r>
    </w:p>
    <w:p w:rsidR="008235A6" w:rsidRDefault="008235A6" w:rsidP="002A47E1">
      <w:pPr>
        <w:ind w:firstLine="720"/>
        <w:jc w:val="both"/>
        <w:rPr>
          <w:rFonts w:ascii="Arial" w:hAnsi="Arial" w:cs="Arial"/>
          <w:sz w:val="24"/>
          <w:szCs w:val="24"/>
        </w:rPr>
      </w:pPr>
      <w:r>
        <w:rPr>
          <w:rFonts w:ascii="Arial" w:hAnsi="Arial" w:cs="Arial"/>
          <w:sz w:val="24"/>
          <w:szCs w:val="24"/>
        </w:rPr>
        <w:t xml:space="preserve">                     </w:t>
      </w:r>
      <w:r w:rsidR="00407CFD">
        <w:rPr>
          <w:rFonts w:ascii="Arial" w:hAnsi="Arial" w:cs="Arial"/>
          <w:sz w:val="24"/>
          <w:szCs w:val="24"/>
        </w:rPr>
        <w:t xml:space="preserve">              </w:t>
      </w:r>
      <w:r>
        <w:rPr>
          <w:rFonts w:ascii="Arial" w:hAnsi="Arial" w:cs="Arial"/>
          <w:sz w:val="24"/>
          <w:szCs w:val="24"/>
        </w:rPr>
        <w:t xml:space="preserve">   (назив понуђача)</w:t>
      </w:r>
    </w:p>
    <w:p w:rsidR="00AB4B3F" w:rsidRPr="00AB4B3F" w:rsidRDefault="00AB4B3F" w:rsidP="00AB4B3F">
      <w:pPr>
        <w:widowControl w:val="0"/>
        <w:autoSpaceDE w:val="0"/>
        <w:autoSpaceDN w:val="0"/>
        <w:adjustRightInd w:val="0"/>
        <w:spacing w:line="200" w:lineRule="exact"/>
        <w:rPr>
          <w:rFonts w:ascii="Times New Roman" w:hAnsi="Times New Roman" w:cs="Times New Roman"/>
          <w:sz w:val="20"/>
        </w:rPr>
      </w:pPr>
    </w:p>
    <w:p w:rsidR="00AB4B3F" w:rsidRDefault="00AB4B3F" w:rsidP="00AB4B3F">
      <w:pPr>
        <w:widowControl w:val="0"/>
        <w:autoSpaceDE w:val="0"/>
        <w:autoSpaceDN w:val="0"/>
        <w:adjustRightInd w:val="0"/>
        <w:spacing w:before="14" w:line="260" w:lineRule="exact"/>
        <w:rPr>
          <w:rFonts w:ascii="Times New Roman" w:hAnsi="Times New Roman" w:cs="Times New Roman"/>
          <w:sz w:val="20"/>
        </w:rPr>
      </w:pPr>
    </w:p>
    <w:p w:rsidR="00AB4B3F" w:rsidRPr="00AB4B3F" w:rsidRDefault="00AB4B3F" w:rsidP="00AB4B3F">
      <w:pPr>
        <w:widowControl w:val="0"/>
        <w:autoSpaceDE w:val="0"/>
        <w:autoSpaceDN w:val="0"/>
        <w:adjustRightInd w:val="0"/>
        <w:ind w:left="106" w:right="75"/>
        <w:jc w:val="both"/>
        <w:rPr>
          <w:rFonts w:ascii="Arial" w:hAnsi="Arial" w:cs="Arial"/>
          <w:spacing w:val="1"/>
          <w:sz w:val="24"/>
          <w:lang w:val="sr-Cyrl-CS"/>
        </w:rPr>
      </w:pPr>
      <w:r w:rsidRPr="00AB4B3F">
        <w:rPr>
          <w:rFonts w:ascii="Arial" w:hAnsi="Arial" w:cs="Arial"/>
          <w:sz w:val="24"/>
          <w:lang w:val="sr-Cyrl-CS"/>
        </w:rPr>
        <w:t xml:space="preserve">    </w:t>
      </w:r>
      <w:r>
        <w:rPr>
          <w:rFonts w:ascii="Arial" w:hAnsi="Arial" w:cs="Arial"/>
          <w:sz w:val="24"/>
          <w:lang w:val="sr-Cyrl-CS"/>
        </w:rPr>
        <w:t xml:space="preserve">    </w:t>
      </w:r>
      <w:r w:rsidRPr="00AB4B3F">
        <w:rPr>
          <w:rFonts w:ascii="Arial" w:hAnsi="Arial" w:cs="Arial"/>
          <w:sz w:val="24"/>
          <w:lang w:val="sr-Cyrl-CS"/>
        </w:rPr>
        <w:t xml:space="preserve">  П</w:t>
      </w:r>
      <w:r w:rsidRPr="00AB4B3F">
        <w:rPr>
          <w:rFonts w:ascii="Arial" w:hAnsi="Arial" w:cs="Arial"/>
          <w:spacing w:val="-8"/>
          <w:sz w:val="24"/>
          <w:lang w:val="sr-Cyrl-CS"/>
        </w:rPr>
        <w:t>о</w:t>
      </w:r>
      <w:r w:rsidRPr="00AB4B3F">
        <w:rPr>
          <w:rFonts w:ascii="Arial" w:hAnsi="Arial" w:cs="Arial"/>
          <w:sz w:val="24"/>
          <w:lang w:val="sr-Cyrl-CS"/>
        </w:rPr>
        <w:t xml:space="preserve">д </w:t>
      </w:r>
      <w:r w:rsidRPr="00AB4B3F">
        <w:rPr>
          <w:rFonts w:ascii="Arial" w:hAnsi="Arial" w:cs="Arial"/>
          <w:spacing w:val="3"/>
          <w:sz w:val="24"/>
          <w:lang w:val="sr-Cyrl-CS"/>
        </w:rPr>
        <w:t>п</w:t>
      </w:r>
      <w:r w:rsidRPr="00AB4B3F">
        <w:rPr>
          <w:rFonts w:ascii="Arial" w:hAnsi="Arial" w:cs="Arial"/>
          <w:spacing w:val="-7"/>
          <w:sz w:val="24"/>
          <w:lang w:val="sr-Cyrl-CS"/>
        </w:rPr>
        <w:t>у</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1"/>
          <w:sz w:val="24"/>
          <w:lang w:val="sr-Cyrl-CS"/>
        </w:rPr>
        <w:t>м</w:t>
      </w:r>
      <w:r w:rsidRPr="00AB4B3F">
        <w:rPr>
          <w:rFonts w:ascii="Arial" w:hAnsi="Arial" w:cs="Arial"/>
          <w:spacing w:val="-8"/>
          <w:sz w:val="24"/>
          <w:lang w:val="sr-Cyrl-CS"/>
        </w:rPr>
        <w:t>а</w:t>
      </w:r>
      <w:r w:rsidRPr="00AB4B3F">
        <w:rPr>
          <w:rFonts w:ascii="Arial" w:hAnsi="Arial" w:cs="Arial"/>
          <w:sz w:val="24"/>
          <w:lang w:val="sr-Cyrl-CS"/>
        </w:rPr>
        <w:t>тер</w:t>
      </w:r>
      <w:r w:rsidRPr="00AB4B3F">
        <w:rPr>
          <w:rFonts w:ascii="Arial" w:hAnsi="Arial" w:cs="Arial"/>
          <w:spacing w:val="1"/>
          <w:sz w:val="24"/>
          <w:lang w:val="sr-Cyrl-CS"/>
        </w:rPr>
        <w:t>и</w:t>
      </w:r>
      <w:r w:rsidRPr="00AB4B3F">
        <w:rPr>
          <w:rFonts w:ascii="Arial" w:hAnsi="Arial" w:cs="Arial"/>
          <w:sz w:val="24"/>
          <w:lang w:val="sr-Cyrl-CS"/>
        </w:rPr>
        <w:t>ј</w:t>
      </w:r>
      <w:r w:rsidRPr="00AB4B3F">
        <w:rPr>
          <w:rFonts w:ascii="Arial" w:hAnsi="Arial" w:cs="Arial"/>
          <w:spacing w:val="2"/>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pacing w:val="-1"/>
          <w:sz w:val="24"/>
          <w:lang w:val="sr-Cyrl-CS"/>
        </w:rPr>
        <w:t>м</w:t>
      </w:r>
      <w:r w:rsidRPr="00AB4B3F">
        <w:rPr>
          <w:rFonts w:ascii="Arial" w:hAnsi="Arial" w:cs="Arial"/>
          <w:sz w:val="24"/>
          <w:lang w:val="sr-Cyrl-CS"/>
        </w:rPr>
        <w:t xml:space="preserve">, </w:t>
      </w:r>
      <w:r w:rsidRPr="00AB4B3F">
        <w:rPr>
          <w:rFonts w:ascii="Arial" w:hAnsi="Arial" w:cs="Arial"/>
          <w:spacing w:val="-1"/>
          <w:sz w:val="24"/>
          <w:lang w:val="sr-Cyrl-CS"/>
        </w:rPr>
        <w:t>м</w:t>
      </w:r>
      <w:r w:rsidRPr="00AB4B3F">
        <w:rPr>
          <w:rFonts w:ascii="Arial" w:hAnsi="Arial" w:cs="Arial"/>
          <w:sz w:val="24"/>
          <w:lang w:val="sr-Cyrl-CS"/>
        </w:rPr>
        <w:t>ор</w:t>
      </w:r>
      <w:r w:rsidRPr="00AB4B3F">
        <w:rPr>
          <w:rFonts w:ascii="Arial" w:hAnsi="Arial" w:cs="Arial"/>
          <w:spacing w:val="1"/>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и </w:t>
      </w:r>
      <w:r w:rsidRPr="00AB4B3F">
        <w:rPr>
          <w:rFonts w:ascii="Arial" w:hAnsi="Arial" w:cs="Arial"/>
          <w:spacing w:val="1"/>
          <w:sz w:val="24"/>
          <w:lang w:val="sr-Cyrl-CS"/>
        </w:rPr>
        <w:t>к</w:t>
      </w:r>
      <w:r w:rsidRPr="00AB4B3F">
        <w:rPr>
          <w:rFonts w:ascii="Arial" w:hAnsi="Arial" w:cs="Arial"/>
          <w:sz w:val="24"/>
          <w:lang w:val="sr-Cyrl-CS"/>
        </w:rPr>
        <w:t>р</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1"/>
          <w:sz w:val="24"/>
          <w:lang w:val="sr-Cyrl-CS"/>
        </w:rPr>
        <w:t>и</w:t>
      </w:r>
      <w:r w:rsidRPr="00AB4B3F">
        <w:rPr>
          <w:rFonts w:ascii="Arial" w:hAnsi="Arial" w:cs="Arial"/>
          <w:spacing w:val="-1"/>
          <w:sz w:val="24"/>
          <w:lang w:val="sr-Cyrl-CS"/>
        </w:rPr>
        <w:t>ч</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7"/>
          <w:sz w:val="24"/>
          <w:lang w:val="sr-Cyrl-CS"/>
        </w:rPr>
        <w:t>о</w:t>
      </w:r>
      <w:r w:rsidRPr="00AB4B3F">
        <w:rPr>
          <w:rFonts w:ascii="Arial" w:hAnsi="Arial" w:cs="Arial"/>
          <w:sz w:val="24"/>
          <w:lang w:val="sr-Cyrl-CS"/>
        </w:rPr>
        <w:t>д</w:t>
      </w:r>
      <w:r w:rsidRPr="00AB4B3F">
        <w:rPr>
          <w:rFonts w:ascii="Arial" w:hAnsi="Arial" w:cs="Arial"/>
          <w:spacing w:val="-5"/>
          <w:sz w:val="24"/>
          <w:lang w:val="sr-Cyrl-CS"/>
        </w:rPr>
        <w:t>г</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z w:val="24"/>
          <w:lang w:val="sr-Cyrl-CS"/>
        </w:rPr>
        <w:t>ор</w:t>
      </w:r>
      <w:r w:rsidRPr="00AB4B3F">
        <w:rPr>
          <w:rFonts w:ascii="Arial" w:hAnsi="Arial" w:cs="Arial"/>
          <w:spacing w:val="1"/>
          <w:sz w:val="24"/>
          <w:lang w:val="sr-Cyrl-CS"/>
        </w:rPr>
        <w:t>н</w:t>
      </w:r>
      <w:r w:rsidRPr="00AB4B3F">
        <w:rPr>
          <w:rFonts w:ascii="Arial" w:hAnsi="Arial" w:cs="Arial"/>
          <w:sz w:val="24"/>
          <w:lang w:val="sr-Cyrl-CS"/>
        </w:rPr>
        <w:t>ош</w:t>
      </w:r>
      <w:r w:rsidRPr="00AB4B3F">
        <w:rPr>
          <w:rFonts w:ascii="Arial" w:hAnsi="Arial" w:cs="Arial"/>
          <w:spacing w:val="2"/>
          <w:sz w:val="24"/>
          <w:lang w:val="sr-Cyrl-CS"/>
        </w:rPr>
        <w:t>ћ</w:t>
      </w:r>
      <w:r w:rsidRPr="00AB4B3F">
        <w:rPr>
          <w:rFonts w:ascii="Arial" w:hAnsi="Arial" w:cs="Arial"/>
          <w:sz w:val="24"/>
          <w:lang w:val="sr-Cyrl-CS"/>
        </w:rPr>
        <w:t xml:space="preserve">у </w:t>
      </w:r>
      <w:r w:rsidRPr="00AB4B3F">
        <w:rPr>
          <w:rFonts w:ascii="Arial" w:hAnsi="Arial" w:cs="Arial"/>
          <w:spacing w:val="1"/>
          <w:sz w:val="24"/>
          <w:lang w:val="sr-Cyrl-CS"/>
        </w:rPr>
        <w:t>из</w:t>
      </w:r>
      <w:r w:rsidRPr="00AB4B3F">
        <w:rPr>
          <w:rFonts w:ascii="Arial" w:hAnsi="Arial" w:cs="Arial"/>
          <w:sz w:val="24"/>
          <w:lang w:val="sr-Cyrl-CS"/>
        </w:rPr>
        <w:t>ја</w:t>
      </w:r>
      <w:r w:rsidRPr="00AB4B3F">
        <w:rPr>
          <w:rFonts w:ascii="Arial" w:hAnsi="Arial" w:cs="Arial"/>
          <w:spacing w:val="-1"/>
          <w:sz w:val="24"/>
          <w:lang w:val="sr-Cyrl-CS"/>
        </w:rPr>
        <w:t>в</w:t>
      </w:r>
      <w:r w:rsidRPr="00AB4B3F">
        <w:rPr>
          <w:rFonts w:ascii="Arial" w:hAnsi="Arial" w:cs="Arial"/>
          <w:spacing w:val="3"/>
          <w:sz w:val="24"/>
          <w:lang w:val="sr-Cyrl-CS"/>
        </w:rPr>
        <w:t>љ</w:t>
      </w:r>
      <w:r w:rsidRPr="00AB4B3F">
        <w:rPr>
          <w:rFonts w:ascii="Arial" w:hAnsi="Arial" w:cs="Arial"/>
          <w:spacing w:val="-7"/>
          <w:sz w:val="24"/>
          <w:lang w:val="sr-Cyrl-CS"/>
        </w:rPr>
        <w:t>у</w:t>
      </w:r>
      <w:r w:rsidRPr="00AB4B3F">
        <w:rPr>
          <w:rFonts w:ascii="Arial" w:hAnsi="Arial" w:cs="Arial"/>
          <w:sz w:val="24"/>
          <w:lang w:val="sr-Cyrl-CS"/>
        </w:rPr>
        <w:t>ј</w:t>
      </w:r>
      <w:r w:rsidRPr="00AB4B3F">
        <w:rPr>
          <w:rFonts w:ascii="Arial" w:hAnsi="Arial" w:cs="Arial"/>
          <w:spacing w:val="2"/>
          <w:sz w:val="24"/>
          <w:lang w:val="sr-Cyrl-CS"/>
        </w:rPr>
        <w:t>е</w:t>
      </w:r>
      <w:r w:rsidRPr="00AB4B3F">
        <w:rPr>
          <w:rFonts w:ascii="Arial" w:hAnsi="Arial" w:cs="Arial"/>
          <w:sz w:val="24"/>
          <w:lang w:val="sr-Cyrl-CS"/>
        </w:rPr>
        <w:t xml:space="preserve">м да </w:t>
      </w:r>
      <w:r w:rsidRPr="00AB4B3F">
        <w:rPr>
          <w:rFonts w:ascii="Arial" w:hAnsi="Arial" w:cs="Arial"/>
          <w:spacing w:val="4"/>
          <w:sz w:val="24"/>
          <w:lang w:val="sr-Cyrl-CS"/>
        </w:rPr>
        <w:t>с</w:t>
      </w:r>
      <w:r w:rsidRPr="00AB4B3F">
        <w:rPr>
          <w:rFonts w:ascii="Arial" w:hAnsi="Arial" w:cs="Arial"/>
          <w:spacing w:val="-1"/>
          <w:sz w:val="24"/>
          <w:lang w:val="sr-Cyrl-CS"/>
        </w:rPr>
        <w:t>а</w:t>
      </w:r>
      <w:r w:rsidRPr="00AB4B3F">
        <w:rPr>
          <w:rFonts w:ascii="Arial" w:hAnsi="Arial" w:cs="Arial"/>
          <w:sz w:val="24"/>
          <w:lang w:val="sr-Cyrl-CS"/>
        </w:rPr>
        <w:t xml:space="preserve">м </w:t>
      </w:r>
      <w:r w:rsidRPr="00AB4B3F">
        <w:rPr>
          <w:rFonts w:ascii="Arial" w:hAnsi="Arial" w:cs="Arial"/>
          <w:spacing w:val="1"/>
          <w:sz w:val="24"/>
          <w:lang w:val="sr-Cyrl-CS"/>
        </w:rPr>
        <w:t>п</w:t>
      </w:r>
      <w:r w:rsidRPr="00AB4B3F">
        <w:rPr>
          <w:rFonts w:ascii="Arial" w:hAnsi="Arial" w:cs="Arial"/>
          <w:sz w:val="24"/>
          <w:lang w:val="sr-Cyrl-CS"/>
        </w:rPr>
        <w:t xml:space="preserve">ри </w:t>
      </w:r>
      <w:r w:rsidRPr="00AB4B3F">
        <w:rPr>
          <w:rFonts w:ascii="Arial" w:hAnsi="Arial" w:cs="Arial"/>
          <w:spacing w:val="1"/>
          <w:sz w:val="24"/>
          <w:lang w:val="sr-Cyrl-CS"/>
        </w:rPr>
        <w:t>с</w:t>
      </w:r>
      <w:r w:rsidRPr="00AB4B3F">
        <w:rPr>
          <w:rFonts w:ascii="Arial" w:hAnsi="Arial" w:cs="Arial"/>
          <w:spacing w:val="-1"/>
          <w:sz w:val="24"/>
          <w:lang w:val="sr-Cyrl-CS"/>
        </w:rPr>
        <w:t>ас</w:t>
      </w:r>
      <w:r w:rsidRPr="00AB4B3F">
        <w:rPr>
          <w:rFonts w:ascii="Arial" w:hAnsi="Arial" w:cs="Arial"/>
          <w:spacing w:val="6"/>
          <w:sz w:val="24"/>
          <w:lang w:val="sr-Cyrl-CS"/>
        </w:rPr>
        <w:t>т</w:t>
      </w:r>
      <w:r w:rsidRPr="00AB4B3F">
        <w:rPr>
          <w:rFonts w:ascii="Arial" w:hAnsi="Arial" w:cs="Arial"/>
          <w:spacing w:val="-1"/>
          <w:sz w:val="24"/>
          <w:lang w:val="sr-Cyrl-CS"/>
        </w:rPr>
        <w:t>а</w:t>
      </w:r>
      <w:r w:rsidRPr="00AB4B3F">
        <w:rPr>
          <w:rFonts w:ascii="Arial" w:hAnsi="Arial" w:cs="Arial"/>
          <w:sz w:val="24"/>
          <w:lang w:val="sr-Cyrl-CS"/>
        </w:rPr>
        <w:t>вљ</w:t>
      </w:r>
      <w:r w:rsidRPr="00AB4B3F">
        <w:rPr>
          <w:rFonts w:ascii="Arial" w:hAnsi="Arial" w:cs="Arial"/>
          <w:spacing w:val="-1"/>
          <w:sz w:val="24"/>
          <w:lang w:val="sr-Cyrl-CS"/>
        </w:rPr>
        <w:t>а</w:t>
      </w:r>
      <w:r w:rsidRPr="00AB4B3F">
        <w:rPr>
          <w:rFonts w:ascii="Arial" w:hAnsi="Arial" w:cs="Arial"/>
          <w:spacing w:val="4"/>
          <w:sz w:val="24"/>
          <w:lang w:val="sr-Cyrl-CS"/>
        </w:rPr>
        <w:t>њ</w:t>
      </w:r>
      <w:r w:rsidRPr="00AB4B3F">
        <w:rPr>
          <w:rFonts w:ascii="Arial" w:hAnsi="Arial" w:cs="Arial"/>
          <w:sz w:val="24"/>
          <w:lang w:val="sr-Cyrl-CS"/>
        </w:rPr>
        <w:t xml:space="preserve">у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3"/>
          <w:sz w:val="24"/>
          <w:lang w:val="sr-Cyrl-CS"/>
        </w:rPr>
        <w:t>н</w:t>
      </w:r>
      <w:r w:rsidRPr="00AB4B3F">
        <w:rPr>
          <w:rFonts w:ascii="Arial" w:hAnsi="Arial" w:cs="Arial"/>
          <w:spacing w:val="-19"/>
          <w:sz w:val="24"/>
          <w:lang w:val="sr-Cyrl-CS"/>
        </w:rPr>
        <w:t>у</w:t>
      </w:r>
      <w:r w:rsidRPr="00AB4B3F">
        <w:rPr>
          <w:rFonts w:ascii="Arial" w:hAnsi="Arial" w:cs="Arial"/>
          <w:sz w:val="24"/>
          <w:lang w:val="sr-Cyrl-CS"/>
        </w:rPr>
        <w:t xml:space="preserve">де у </w:t>
      </w:r>
      <w:r w:rsidRPr="00AB4B3F">
        <w:rPr>
          <w:rFonts w:ascii="Arial" w:hAnsi="Arial" w:cs="Arial"/>
          <w:spacing w:val="1"/>
          <w:sz w:val="24"/>
          <w:lang w:val="sr-Cyrl-CS"/>
        </w:rPr>
        <w:t>п</w:t>
      </w:r>
      <w:r w:rsidRPr="00AB4B3F">
        <w:rPr>
          <w:rFonts w:ascii="Arial" w:hAnsi="Arial" w:cs="Arial"/>
          <w:spacing w:val="5"/>
          <w:sz w:val="24"/>
          <w:lang w:val="sr-Cyrl-CS"/>
        </w:rPr>
        <w:t>о</w:t>
      </w:r>
      <w:r w:rsidRPr="00AB4B3F">
        <w:rPr>
          <w:rFonts w:ascii="Arial" w:hAnsi="Arial" w:cs="Arial"/>
          <w:spacing w:val="-1"/>
          <w:sz w:val="24"/>
          <w:lang w:val="sr-Cyrl-CS"/>
        </w:rPr>
        <w:t>с</w:t>
      </w:r>
      <w:r w:rsidRPr="00AB4B3F">
        <w:rPr>
          <w:rFonts w:ascii="Arial" w:hAnsi="Arial" w:cs="Arial"/>
          <w:sz w:val="24"/>
          <w:lang w:val="sr-Cyrl-CS"/>
        </w:rPr>
        <w:t>т</w:t>
      </w:r>
      <w:r w:rsidRPr="00AB4B3F">
        <w:rPr>
          <w:rFonts w:ascii="Arial" w:hAnsi="Arial" w:cs="Arial"/>
          <w:spacing w:val="-6"/>
          <w:sz w:val="24"/>
          <w:lang w:val="sr-Cyrl-CS"/>
        </w:rPr>
        <w:t>у</w:t>
      </w:r>
      <w:r w:rsidRPr="00AB4B3F">
        <w:rPr>
          <w:rFonts w:ascii="Arial" w:hAnsi="Arial" w:cs="Arial"/>
          <w:spacing w:val="1"/>
          <w:sz w:val="24"/>
          <w:lang w:val="sr-Cyrl-CS"/>
        </w:rPr>
        <w:t>пк</w:t>
      </w:r>
      <w:r w:rsidRPr="00AB4B3F">
        <w:rPr>
          <w:rFonts w:ascii="Arial" w:hAnsi="Arial" w:cs="Arial"/>
          <w:sz w:val="24"/>
          <w:lang w:val="sr-Cyrl-CS"/>
        </w:rPr>
        <w:t xml:space="preserve">у </w:t>
      </w:r>
      <w:r w:rsidRPr="00AB4B3F">
        <w:rPr>
          <w:rFonts w:ascii="Arial" w:hAnsi="Arial" w:cs="Arial"/>
          <w:spacing w:val="3"/>
          <w:sz w:val="24"/>
          <w:lang w:val="sr-Cyrl-CS"/>
        </w:rPr>
        <w:t>ј</w:t>
      </w:r>
      <w:r w:rsidRPr="00AB4B3F">
        <w:rPr>
          <w:rFonts w:ascii="Arial" w:hAnsi="Arial" w:cs="Arial"/>
          <w:spacing w:val="-1"/>
          <w:sz w:val="24"/>
          <w:lang w:val="sr-Cyrl-CS"/>
        </w:rPr>
        <w:t>а</w:t>
      </w:r>
      <w:r w:rsidRPr="00AB4B3F">
        <w:rPr>
          <w:rFonts w:ascii="Arial" w:hAnsi="Arial" w:cs="Arial"/>
          <w:sz w:val="24"/>
          <w:lang w:val="sr-Cyrl-CS"/>
        </w:rPr>
        <w:t xml:space="preserve">вне </w:t>
      </w:r>
      <w:r w:rsidRPr="00AB4B3F">
        <w:rPr>
          <w:rFonts w:ascii="Arial" w:hAnsi="Arial" w:cs="Arial"/>
          <w:spacing w:val="1"/>
          <w:sz w:val="24"/>
          <w:lang w:val="sr-Cyrl-CS"/>
        </w:rPr>
        <w:t>н</w:t>
      </w:r>
      <w:r w:rsidRPr="00AB4B3F">
        <w:rPr>
          <w:rFonts w:ascii="Arial" w:hAnsi="Arial" w:cs="Arial"/>
          <w:spacing w:val="-1"/>
          <w:sz w:val="24"/>
          <w:lang w:val="sr-Cyrl-CS"/>
        </w:rPr>
        <w:t>а</w:t>
      </w:r>
      <w:r w:rsidRPr="00AB4B3F">
        <w:rPr>
          <w:rFonts w:ascii="Arial" w:hAnsi="Arial" w:cs="Arial"/>
          <w:sz w:val="24"/>
          <w:lang w:val="sr-Cyrl-CS"/>
        </w:rPr>
        <w:t>б</w:t>
      </w:r>
      <w:r w:rsidRPr="00AB4B3F">
        <w:rPr>
          <w:rFonts w:ascii="Arial" w:hAnsi="Arial" w:cs="Arial"/>
          <w:spacing w:val="-1"/>
          <w:sz w:val="24"/>
          <w:lang w:val="sr-Cyrl-CS"/>
        </w:rPr>
        <w:t>а</w:t>
      </w:r>
      <w:r w:rsidRPr="00AB4B3F">
        <w:rPr>
          <w:rFonts w:ascii="Arial" w:hAnsi="Arial" w:cs="Arial"/>
          <w:sz w:val="24"/>
          <w:lang w:val="sr-Cyrl-CS"/>
        </w:rPr>
        <w:t>в</w:t>
      </w:r>
      <w:r w:rsidRPr="00AB4B3F">
        <w:rPr>
          <w:rFonts w:ascii="Arial" w:hAnsi="Arial" w:cs="Arial"/>
          <w:spacing w:val="-2"/>
          <w:sz w:val="24"/>
          <w:lang w:val="sr-Cyrl-CS"/>
        </w:rPr>
        <w:t>к</w:t>
      </w:r>
      <w:r w:rsidRPr="00AB4B3F">
        <w:rPr>
          <w:rFonts w:ascii="Arial" w:hAnsi="Arial" w:cs="Arial"/>
          <w:sz w:val="24"/>
          <w:lang w:val="sr-Cyrl-CS"/>
        </w:rPr>
        <w:t xml:space="preserve">е мале вредности за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pacing w:val="5"/>
          <w:sz w:val="24"/>
          <w:lang w:val="sr-Cyrl-CS"/>
        </w:rPr>
        <w:t>л</w:t>
      </w:r>
      <w:r w:rsidRPr="00AB4B3F">
        <w:rPr>
          <w:rFonts w:ascii="Arial" w:hAnsi="Arial" w:cs="Arial"/>
          <w:spacing w:val="-5"/>
          <w:sz w:val="24"/>
          <w:lang w:val="sr-Cyrl-CS"/>
        </w:rPr>
        <w:t>у</w:t>
      </w:r>
      <w:r w:rsidRPr="00AB4B3F">
        <w:rPr>
          <w:rFonts w:ascii="Arial" w:hAnsi="Arial" w:cs="Arial"/>
          <w:spacing w:val="-2"/>
          <w:sz w:val="24"/>
          <w:lang w:val="sr-Cyrl-CS"/>
        </w:rPr>
        <w:t>г</w:t>
      </w:r>
      <w:r w:rsidRPr="00AB4B3F">
        <w:rPr>
          <w:rFonts w:ascii="Arial" w:hAnsi="Arial" w:cs="Arial"/>
          <w:sz w:val="24"/>
          <w:lang w:val="sr-Cyrl-CS"/>
        </w:rPr>
        <w:t>е</w:t>
      </w:r>
      <w:r w:rsidRPr="00AB4B3F">
        <w:rPr>
          <w:rFonts w:ascii="Arial" w:hAnsi="Arial" w:cs="Arial"/>
          <w:spacing w:val="-5"/>
          <w:sz w:val="24"/>
          <w:lang w:val="sr-Cyrl-CS"/>
        </w:rPr>
        <w:t xml:space="preserve"> превоза </w:t>
      </w:r>
      <w:r>
        <w:rPr>
          <w:rFonts w:ascii="Arial" w:hAnsi="Arial" w:cs="Arial"/>
          <w:spacing w:val="-5"/>
          <w:sz w:val="24"/>
          <w:lang w:val="sr-Cyrl-CS"/>
        </w:rPr>
        <w:t xml:space="preserve">радника </w:t>
      </w:r>
      <w:r w:rsidRPr="00AB4B3F">
        <w:rPr>
          <w:rFonts w:ascii="Arial" w:hAnsi="Arial" w:cs="Arial"/>
          <w:spacing w:val="1"/>
          <w:sz w:val="24"/>
          <w:lang w:val="sr-Cyrl-CS"/>
        </w:rPr>
        <w:t>у</w:t>
      </w:r>
      <w:r w:rsidRPr="00AB4B3F">
        <w:rPr>
          <w:rFonts w:ascii="Arial" w:hAnsi="Arial" w:cs="Arial"/>
          <w:sz w:val="24"/>
          <w:lang w:val="sr-Cyrl-CS"/>
        </w:rPr>
        <w:t xml:space="preserve"> О</w:t>
      </w:r>
      <w:r w:rsidRPr="00AB4B3F">
        <w:rPr>
          <w:rFonts w:ascii="Arial" w:hAnsi="Arial" w:cs="Arial"/>
          <w:spacing w:val="-1"/>
          <w:sz w:val="24"/>
          <w:lang w:val="sr-Cyrl-CS"/>
        </w:rPr>
        <w:t>с</w:t>
      </w:r>
      <w:r w:rsidRPr="00AB4B3F">
        <w:rPr>
          <w:rFonts w:ascii="Arial" w:hAnsi="Arial" w:cs="Arial"/>
          <w:spacing w:val="1"/>
          <w:sz w:val="24"/>
          <w:lang w:val="sr-Cyrl-CS"/>
        </w:rPr>
        <w:t>н</w:t>
      </w:r>
      <w:r w:rsidRPr="00AB4B3F">
        <w:rPr>
          <w:rFonts w:ascii="Arial" w:hAnsi="Arial" w:cs="Arial"/>
          <w:sz w:val="24"/>
          <w:lang w:val="sr-Cyrl-CS"/>
        </w:rPr>
        <w:t>овној ш</w:t>
      </w:r>
      <w:r w:rsidRPr="00AB4B3F">
        <w:rPr>
          <w:rFonts w:ascii="Arial" w:hAnsi="Arial" w:cs="Arial"/>
          <w:spacing w:val="-11"/>
          <w:sz w:val="24"/>
          <w:lang w:val="sr-Cyrl-CS"/>
        </w:rPr>
        <w:t>к</w:t>
      </w:r>
      <w:r w:rsidRPr="00AB4B3F">
        <w:rPr>
          <w:rFonts w:ascii="Arial" w:hAnsi="Arial" w:cs="Arial"/>
          <w:spacing w:val="-2"/>
          <w:sz w:val="24"/>
          <w:lang w:val="sr-Cyrl-CS"/>
        </w:rPr>
        <w:t>о</w:t>
      </w:r>
      <w:r w:rsidR="00130DB6">
        <w:rPr>
          <w:rFonts w:ascii="Arial" w:hAnsi="Arial" w:cs="Arial"/>
          <w:sz w:val="24"/>
          <w:lang w:val="sr-Cyrl-CS"/>
        </w:rPr>
        <w:t>ли '' Десанка Максимовић</w:t>
      </w:r>
      <w:r w:rsidRPr="00AB4B3F">
        <w:rPr>
          <w:rFonts w:ascii="Arial" w:hAnsi="Arial" w:cs="Arial"/>
          <w:sz w:val="24"/>
          <w:lang w:val="sr-Cyrl-CS"/>
        </w:rPr>
        <w:t xml:space="preserve">  ''</w:t>
      </w:r>
      <w:r w:rsidRPr="00AB4B3F">
        <w:rPr>
          <w:rFonts w:ascii="Arial" w:hAnsi="Arial" w:cs="Arial"/>
          <w:spacing w:val="-2"/>
          <w:sz w:val="24"/>
          <w:lang w:val="sr-Cyrl-CS"/>
        </w:rPr>
        <w:t xml:space="preserve"> </w:t>
      </w:r>
      <w:r w:rsidR="00130DB6">
        <w:rPr>
          <w:rFonts w:ascii="Arial" w:hAnsi="Arial" w:cs="Arial"/>
          <w:sz w:val="24"/>
          <w:lang w:val="sr-Cyrl-CS"/>
        </w:rPr>
        <w:t>у  Катуну</w:t>
      </w:r>
      <w:r w:rsidRPr="00AB4B3F">
        <w:rPr>
          <w:rFonts w:ascii="Arial" w:hAnsi="Arial" w:cs="Arial"/>
          <w:sz w:val="24"/>
          <w:lang w:val="sr-Cyrl-CS"/>
        </w:rPr>
        <w:t xml:space="preserve">  б</w:t>
      </w:r>
      <w:r w:rsidRPr="00AB4B3F">
        <w:rPr>
          <w:rFonts w:ascii="Arial" w:hAnsi="Arial" w:cs="Arial"/>
          <w:spacing w:val="-2"/>
          <w:sz w:val="24"/>
          <w:lang w:val="sr-Cyrl-CS"/>
        </w:rPr>
        <w:t>рој</w:t>
      </w:r>
      <w:r w:rsidRPr="00AB4B3F">
        <w:rPr>
          <w:rFonts w:ascii="Arial" w:hAnsi="Arial" w:cs="Arial"/>
          <w:sz w:val="24"/>
          <w:lang w:val="sr-Cyrl-CS"/>
        </w:rPr>
        <w:t xml:space="preserve">. </w:t>
      </w:r>
      <w:r w:rsidR="0044562C">
        <w:rPr>
          <w:rFonts w:ascii="Arial" w:hAnsi="Arial" w:cs="Arial"/>
          <w:sz w:val="24"/>
          <w:lang w:val="sr-Cyrl-CS"/>
        </w:rPr>
        <w:t>1</w:t>
      </w:r>
      <w:r w:rsidR="00236EEE">
        <w:rPr>
          <w:rFonts w:ascii="Arial" w:hAnsi="Arial" w:cs="Arial"/>
          <w:sz w:val="24"/>
          <w:lang w:val="sr-Cyrl-CS"/>
        </w:rPr>
        <w:t>/17</w:t>
      </w:r>
      <w:r w:rsidRPr="00AB4B3F">
        <w:rPr>
          <w:rFonts w:ascii="Arial" w:hAnsi="Arial" w:cs="Arial"/>
          <w:sz w:val="24"/>
          <w:lang w:val="sr-Cyrl-CS"/>
        </w:rPr>
        <w:t xml:space="preserve">,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2"/>
          <w:sz w:val="24"/>
          <w:lang w:val="sr-Cyrl-CS"/>
        </w:rPr>
        <w:t>ш</w:t>
      </w:r>
      <w:r w:rsidRPr="00AB4B3F">
        <w:rPr>
          <w:rFonts w:ascii="Arial" w:hAnsi="Arial" w:cs="Arial"/>
          <w:spacing w:val="-4"/>
          <w:sz w:val="24"/>
          <w:lang w:val="sr-Cyrl-CS"/>
        </w:rPr>
        <w:t>т</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z w:val="24"/>
          <w:lang w:val="sr-Cyrl-CS"/>
        </w:rPr>
        <w:t>о об</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ез</w:t>
      </w:r>
      <w:r w:rsidRPr="00AB4B3F">
        <w:rPr>
          <w:rFonts w:ascii="Arial" w:hAnsi="Arial" w:cs="Arial"/>
          <w:sz w:val="24"/>
          <w:lang w:val="sr-Cyrl-CS"/>
        </w:rPr>
        <w:t xml:space="preserve">е </w:t>
      </w:r>
      <w:r w:rsidRPr="00AB4B3F">
        <w:rPr>
          <w:rFonts w:ascii="Arial" w:hAnsi="Arial" w:cs="Arial"/>
          <w:spacing w:val="-11"/>
          <w:sz w:val="24"/>
          <w:lang w:val="sr-Cyrl-CS"/>
        </w:rPr>
        <w:t>к</w:t>
      </w:r>
      <w:r w:rsidRPr="00AB4B3F">
        <w:rPr>
          <w:rFonts w:ascii="Arial" w:hAnsi="Arial" w:cs="Arial"/>
          <w:sz w:val="24"/>
          <w:lang w:val="sr-Cyrl-CS"/>
        </w:rPr>
        <w:t xml:space="preserve">оје </w:t>
      </w:r>
      <w:r w:rsidRPr="00AB4B3F">
        <w:rPr>
          <w:rFonts w:ascii="Arial" w:hAnsi="Arial" w:cs="Arial"/>
          <w:spacing w:val="1"/>
          <w:sz w:val="24"/>
          <w:lang w:val="sr-Cyrl-CS"/>
        </w:rPr>
        <w:t>п</w:t>
      </w:r>
      <w:r w:rsidRPr="00AB4B3F">
        <w:rPr>
          <w:rFonts w:ascii="Arial" w:hAnsi="Arial" w:cs="Arial"/>
          <w:sz w:val="24"/>
          <w:lang w:val="sr-Cyrl-CS"/>
        </w:rPr>
        <w:t>ро</w:t>
      </w:r>
      <w:r w:rsidRPr="00AB4B3F">
        <w:rPr>
          <w:rFonts w:ascii="Arial" w:hAnsi="Arial" w:cs="Arial"/>
          <w:spacing w:val="-1"/>
          <w:sz w:val="24"/>
          <w:lang w:val="sr-Cyrl-CS"/>
        </w:rPr>
        <w:t>и</w:t>
      </w:r>
      <w:r w:rsidRPr="00AB4B3F">
        <w:rPr>
          <w:rFonts w:ascii="Arial" w:hAnsi="Arial" w:cs="Arial"/>
          <w:spacing w:val="1"/>
          <w:sz w:val="24"/>
          <w:lang w:val="sr-Cyrl-CS"/>
        </w:rPr>
        <w:t>зи</w:t>
      </w:r>
      <w:r w:rsidRPr="00AB4B3F">
        <w:rPr>
          <w:rFonts w:ascii="Arial" w:hAnsi="Arial" w:cs="Arial"/>
          <w:sz w:val="24"/>
          <w:lang w:val="sr-Cyrl-CS"/>
        </w:rPr>
        <w:t>л</w:t>
      </w:r>
      <w:r w:rsidRPr="00AB4B3F">
        <w:rPr>
          <w:rFonts w:ascii="Arial" w:hAnsi="Arial" w:cs="Arial"/>
          <w:spacing w:val="-1"/>
          <w:sz w:val="24"/>
          <w:lang w:val="sr-Cyrl-CS"/>
        </w:rPr>
        <w:t>а</w:t>
      </w:r>
      <w:r w:rsidRPr="00AB4B3F">
        <w:rPr>
          <w:rFonts w:ascii="Arial" w:hAnsi="Arial" w:cs="Arial"/>
          <w:spacing w:val="1"/>
          <w:sz w:val="24"/>
          <w:lang w:val="sr-Cyrl-CS"/>
        </w:rPr>
        <w:t>з</w:t>
      </w:r>
      <w:r w:rsidRPr="00AB4B3F">
        <w:rPr>
          <w:rFonts w:ascii="Arial" w:hAnsi="Arial" w:cs="Arial"/>
          <w:sz w:val="24"/>
          <w:lang w:val="sr-Cyrl-CS"/>
        </w:rPr>
        <w:t xml:space="preserve">е </w:t>
      </w:r>
      <w:r w:rsidRPr="00AB4B3F">
        <w:rPr>
          <w:rFonts w:ascii="Arial" w:hAnsi="Arial" w:cs="Arial"/>
          <w:spacing w:val="1"/>
          <w:sz w:val="24"/>
          <w:lang w:val="sr-Cyrl-CS"/>
        </w:rPr>
        <w:t>и</w:t>
      </w:r>
      <w:r w:rsidRPr="00AB4B3F">
        <w:rPr>
          <w:rFonts w:ascii="Arial" w:hAnsi="Arial" w:cs="Arial"/>
          <w:sz w:val="24"/>
          <w:lang w:val="sr-Cyrl-CS"/>
        </w:rPr>
        <w:t xml:space="preserve">з </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3"/>
          <w:sz w:val="24"/>
          <w:lang w:val="sr-Cyrl-CS"/>
        </w:rPr>
        <w:t>ж</w:t>
      </w:r>
      <w:r w:rsidRPr="00AB4B3F">
        <w:rPr>
          <w:rFonts w:ascii="Arial" w:hAnsi="Arial" w:cs="Arial"/>
          <w:spacing w:val="-1"/>
          <w:sz w:val="24"/>
          <w:lang w:val="sr-Cyrl-CS"/>
        </w:rPr>
        <w:t>е</w:t>
      </w:r>
      <w:r w:rsidRPr="00AB4B3F">
        <w:rPr>
          <w:rFonts w:ascii="Arial" w:hAnsi="Arial" w:cs="Arial"/>
          <w:sz w:val="24"/>
          <w:lang w:val="sr-Cyrl-CS"/>
        </w:rPr>
        <w:t>ћ</w:t>
      </w:r>
      <w:r w:rsidRPr="00AB4B3F">
        <w:rPr>
          <w:rFonts w:ascii="Arial" w:hAnsi="Arial" w:cs="Arial"/>
          <w:spacing w:val="1"/>
          <w:sz w:val="24"/>
          <w:lang w:val="sr-Cyrl-CS"/>
        </w:rPr>
        <w:t>и</w:t>
      </w:r>
      <w:r w:rsidRPr="00AB4B3F">
        <w:rPr>
          <w:rFonts w:ascii="Arial" w:hAnsi="Arial" w:cs="Arial"/>
          <w:sz w:val="24"/>
          <w:lang w:val="sr-Cyrl-CS"/>
        </w:rPr>
        <w:t xml:space="preserve">х </w:t>
      </w:r>
      <w:r w:rsidRPr="00AB4B3F">
        <w:rPr>
          <w:rFonts w:ascii="Arial" w:hAnsi="Arial" w:cs="Arial"/>
          <w:spacing w:val="1"/>
          <w:sz w:val="24"/>
          <w:lang w:val="sr-Cyrl-CS"/>
        </w:rPr>
        <w:t>п</w:t>
      </w:r>
      <w:r w:rsidRPr="00AB4B3F">
        <w:rPr>
          <w:rFonts w:ascii="Arial" w:hAnsi="Arial" w:cs="Arial"/>
          <w:sz w:val="24"/>
          <w:lang w:val="sr-Cyrl-CS"/>
        </w:rPr>
        <w:t>р</w:t>
      </w:r>
      <w:r w:rsidRPr="00AB4B3F">
        <w:rPr>
          <w:rFonts w:ascii="Arial" w:hAnsi="Arial" w:cs="Arial"/>
          <w:spacing w:val="-2"/>
          <w:sz w:val="24"/>
          <w:lang w:val="sr-Cyrl-CS"/>
        </w:rPr>
        <w:t>о</w:t>
      </w:r>
      <w:r w:rsidRPr="00AB4B3F">
        <w:rPr>
          <w:rFonts w:ascii="Arial" w:hAnsi="Arial" w:cs="Arial"/>
          <w:spacing w:val="1"/>
          <w:sz w:val="24"/>
          <w:lang w:val="sr-Cyrl-CS"/>
        </w:rPr>
        <w:t>пис</w:t>
      </w:r>
      <w:r w:rsidRPr="00AB4B3F">
        <w:rPr>
          <w:rFonts w:ascii="Arial" w:hAnsi="Arial" w:cs="Arial"/>
          <w:sz w:val="24"/>
          <w:lang w:val="sr-Cyrl-CS"/>
        </w:rPr>
        <w:t xml:space="preserve">а о </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w:t>
      </w:r>
      <w:r w:rsidRPr="00AB4B3F">
        <w:rPr>
          <w:rFonts w:ascii="Arial" w:hAnsi="Arial" w:cs="Arial"/>
          <w:spacing w:val="-2"/>
          <w:sz w:val="24"/>
          <w:lang w:val="sr-Cyrl-CS"/>
        </w:rPr>
        <w:t>т</w:t>
      </w:r>
      <w:r w:rsidRPr="00AB4B3F">
        <w:rPr>
          <w:rFonts w:ascii="Arial" w:hAnsi="Arial" w:cs="Arial"/>
          <w:spacing w:val="1"/>
          <w:sz w:val="24"/>
          <w:lang w:val="sr-Cyrl-CS"/>
        </w:rPr>
        <w:t>и</w:t>
      </w:r>
      <w:r w:rsidRPr="00AB4B3F">
        <w:rPr>
          <w:rFonts w:ascii="Arial" w:hAnsi="Arial" w:cs="Arial"/>
          <w:sz w:val="24"/>
          <w:lang w:val="sr-Cyrl-CS"/>
        </w:rPr>
        <w:t xml:space="preserve">ти </w:t>
      </w:r>
      <w:r w:rsidRPr="00AB4B3F">
        <w:rPr>
          <w:rFonts w:ascii="Arial" w:hAnsi="Arial" w:cs="Arial"/>
          <w:spacing w:val="1"/>
          <w:sz w:val="24"/>
          <w:lang w:val="sr-Cyrl-CS"/>
        </w:rPr>
        <w:t>н</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pacing w:val="-2"/>
          <w:sz w:val="24"/>
          <w:lang w:val="sr-Cyrl-CS"/>
        </w:rPr>
        <w:t>д</w:t>
      </w:r>
      <w:r w:rsidRPr="00AB4B3F">
        <w:rPr>
          <w:rFonts w:ascii="Arial" w:hAnsi="Arial" w:cs="Arial"/>
          <w:spacing w:val="-29"/>
          <w:sz w:val="24"/>
          <w:lang w:val="sr-Cyrl-CS"/>
        </w:rPr>
        <w:t>у</w:t>
      </w:r>
      <w:r w:rsidRPr="00AB4B3F">
        <w:rPr>
          <w:rFonts w:ascii="Arial" w:hAnsi="Arial" w:cs="Arial"/>
          <w:sz w:val="24"/>
          <w:lang w:val="sr-Cyrl-CS"/>
        </w:rPr>
        <w:t xml:space="preserve">, </w:t>
      </w:r>
      <w:r w:rsidRPr="00AB4B3F">
        <w:rPr>
          <w:rFonts w:ascii="Arial" w:hAnsi="Arial" w:cs="Arial"/>
          <w:spacing w:val="1"/>
          <w:sz w:val="24"/>
          <w:lang w:val="sr-Cyrl-CS"/>
        </w:rPr>
        <w:t>з</w:t>
      </w:r>
      <w:r w:rsidRPr="00AB4B3F">
        <w:rPr>
          <w:rFonts w:ascii="Arial" w:hAnsi="Arial" w:cs="Arial"/>
          <w:spacing w:val="-3"/>
          <w:sz w:val="24"/>
          <w:lang w:val="sr-Cyrl-CS"/>
        </w:rPr>
        <w:t>а</w:t>
      </w:r>
      <w:r w:rsidRPr="00AB4B3F">
        <w:rPr>
          <w:rFonts w:ascii="Arial" w:hAnsi="Arial" w:cs="Arial"/>
          <w:spacing w:val="1"/>
          <w:sz w:val="24"/>
          <w:lang w:val="sr-Cyrl-CS"/>
        </w:rPr>
        <w:t>п</w:t>
      </w:r>
      <w:r w:rsidRPr="00AB4B3F">
        <w:rPr>
          <w:rFonts w:ascii="Arial" w:hAnsi="Arial" w:cs="Arial"/>
          <w:sz w:val="24"/>
          <w:lang w:val="sr-Cyrl-CS"/>
        </w:rPr>
        <w:t>ошљ</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1"/>
          <w:sz w:val="24"/>
          <w:lang w:val="sr-Cyrl-CS"/>
        </w:rPr>
        <w:t>њ</w:t>
      </w:r>
      <w:r w:rsidRPr="00AB4B3F">
        <w:rPr>
          <w:rFonts w:ascii="Arial" w:hAnsi="Arial" w:cs="Arial"/>
          <w:sz w:val="24"/>
          <w:lang w:val="sr-Cyrl-CS"/>
        </w:rPr>
        <w:t xml:space="preserve">у и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z w:val="24"/>
          <w:lang w:val="sr-Cyrl-CS"/>
        </w:rPr>
        <w:t>лов</w:t>
      </w:r>
      <w:r w:rsidRPr="00AB4B3F">
        <w:rPr>
          <w:rFonts w:ascii="Arial" w:hAnsi="Arial" w:cs="Arial"/>
          <w:spacing w:val="1"/>
          <w:sz w:val="24"/>
          <w:lang w:val="sr-Cyrl-CS"/>
        </w:rPr>
        <w:t>и</w:t>
      </w:r>
      <w:r w:rsidRPr="00AB4B3F">
        <w:rPr>
          <w:rFonts w:ascii="Arial" w:hAnsi="Arial" w:cs="Arial"/>
          <w:spacing w:val="-3"/>
          <w:sz w:val="24"/>
          <w:lang w:val="sr-Cyrl-CS"/>
        </w:rPr>
        <w:t>м</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z w:val="24"/>
          <w:lang w:val="sr-Cyrl-CS"/>
        </w:rPr>
        <w:t>д</w:t>
      </w:r>
      <w:r w:rsidRPr="00AB4B3F">
        <w:rPr>
          <w:rFonts w:ascii="Arial" w:hAnsi="Arial" w:cs="Arial"/>
          <w:spacing w:val="-1"/>
          <w:sz w:val="24"/>
          <w:lang w:val="sr-Cyrl-CS"/>
        </w:rPr>
        <w:t>а</w:t>
      </w:r>
      <w:r w:rsidRPr="00AB4B3F">
        <w:rPr>
          <w:rFonts w:ascii="Arial" w:hAnsi="Arial" w:cs="Arial"/>
          <w:sz w:val="24"/>
          <w:lang w:val="sr-Cyrl-CS"/>
        </w:rPr>
        <w:t>,</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шт</w:t>
      </w:r>
      <w:r w:rsidRPr="00AB4B3F">
        <w:rPr>
          <w:rFonts w:ascii="Arial" w:hAnsi="Arial" w:cs="Arial"/>
          <w:spacing w:val="2"/>
          <w:sz w:val="24"/>
          <w:lang w:val="sr-Cyrl-CS"/>
        </w:rPr>
        <w:t>и</w:t>
      </w:r>
      <w:r w:rsidRPr="00AB4B3F">
        <w:rPr>
          <w:rFonts w:ascii="Arial" w:hAnsi="Arial" w:cs="Arial"/>
          <w:sz w:val="24"/>
          <w:lang w:val="sr-Cyrl-CS"/>
        </w:rPr>
        <w:t xml:space="preserve">ти </w:t>
      </w:r>
      <w:r w:rsidRPr="00AB4B3F">
        <w:rPr>
          <w:rFonts w:ascii="Arial" w:hAnsi="Arial" w:cs="Arial"/>
          <w:spacing w:val="-3"/>
          <w:sz w:val="24"/>
          <w:lang w:val="sr-Cyrl-CS"/>
        </w:rPr>
        <w:t>ж</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5"/>
          <w:sz w:val="24"/>
          <w:lang w:val="sr-Cyrl-CS"/>
        </w:rPr>
        <w:t>о</w:t>
      </w:r>
      <w:r w:rsidRPr="00AB4B3F">
        <w:rPr>
          <w:rFonts w:ascii="Arial" w:hAnsi="Arial" w:cs="Arial"/>
          <w:sz w:val="24"/>
          <w:lang w:val="sr-Cyrl-CS"/>
        </w:rPr>
        <w:t>т</w:t>
      </w:r>
      <w:r w:rsidRPr="00AB4B3F">
        <w:rPr>
          <w:rFonts w:ascii="Arial" w:hAnsi="Arial" w:cs="Arial"/>
          <w:spacing w:val="2"/>
          <w:sz w:val="24"/>
          <w:lang w:val="sr-Cyrl-CS"/>
        </w:rPr>
        <w:t>н</w:t>
      </w:r>
      <w:r w:rsidRPr="00AB4B3F">
        <w:rPr>
          <w:rFonts w:ascii="Arial" w:hAnsi="Arial" w:cs="Arial"/>
          <w:sz w:val="24"/>
          <w:lang w:val="sr-Cyrl-CS"/>
        </w:rPr>
        <w:t xml:space="preserve">е </w:t>
      </w:r>
      <w:r w:rsidRPr="00AB4B3F">
        <w:rPr>
          <w:rFonts w:ascii="Arial" w:hAnsi="Arial" w:cs="Arial"/>
          <w:spacing w:val="-1"/>
          <w:sz w:val="24"/>
          <w:lang w:val="sr-Cyrl-CS"/>
        </w:rPr>
        <w:t>с</w:t>
      </w:r>
      <w:r w:rsidRPr="00AB4B3F">
        <w:rPr>
          <w:rFonts w:ascii="Arial" w:hAnsi="Arial" w:cs="Arial"/>
          <w:sz w:val="24"/>
          <w:lang w:val="sr-Cyrl-CS"/>
        </w:rPr>
        <w:t>р</w:t>
      </w:r>
      <w:r w:rsidRPr="00AB4B3F">
        <w:rPr>
          <w:rFonts w:ascii="Arial" w:hAnsi="Arial" w:cs="Arial"/>
          <w:spacing w:val="-3"/>
          <w:sz w:val="24"/>
          <w:lang w:val="sr-Cyrl-CS"/>
        </w:rPr>
        <w:t>е</w:t>
      </w:r>
      <w:r w:rsidRPr="00AB4B3F">
        <w:rPr>
          <w:rFonts w:ascii="Arial" w:hAnsi="Arial" w:cs="Arial"/>
          <w:sz w:val="24"/>
          <w:lang w:val="sr-Cyrl-CS"/>
        </w:rPr>
        <w:t>д</w:t>
      </w:r>
      <w:r w:rsidRPr="00AB4B3F">
        <w:rPr>
          <w:rFonts w:ascii="Arial" w:hAnsi="Arial" w:cs="Arial"/>
          <w:spacing w:val="1"/>
          <w:sz w:val="24"/>
          <w:lang w:val="sr-Cyrl-CS"/>
        </w:rPr>
        <w:t>ин</w:t>
      </w:r>
      <w:r w:rsidRPr="00AB4B3F">
        <w:rPr>
          <w:rFonts w:ascii="Arial" w:hAnsi="Arial" w:cs="Arial"/>
          <w:spacing w:val="-1"/>
          <w:sz w:val="24"/>
          <w:lang w:val="sr-Cyrl-CS"/>
        </w:rPr>
        <w:t>е</w:t>
      </w:r>
      <w:r w:rsidRPr="00AB4B3F">
        <w:rPr>
          <w:rFonts w:ascii="Arial" w:hAnsi="Arial" w:cs="Arial"/>
          <w:sz w:val="24"/>
          <w:lang w:val="sr-Cyrl-CS"/>
        </w:rPr>
        <w:t>,и да немам забрану обављања делатности  која је на снази у време подношења понуде.</w:t>
      </w:r>
    </w:p>
    <w:p w:rsidR="00AB4B3F" w:rsidRPr="0034396B" w:rsidRDefault="00AB4B3F" w:rsidP="00AB4B3F">
      <w:pPr>
        <w:widowControl w:val="0"/>
        <w:autoSpaceDE w:val="0"/>
        <w:autoSpaceDN w:val="0"/>
        <w:adjustRightInd w:val="0"/>
        <w:spacing w:line="200" w:lineRule="exact"/>
        <w:rPr>
          <w:rFonts w:ascii="Times New Roman" w:hAnsi="Times New Roman" w:cs="Times New Roman"/>
          <w:sz w:val="20"/>
          <w:lang w:val="sr-Cyrl-CS"/>
        </w:rPr>
      </w:pPr>
    </w:p>
    <w:p w:rsidR="00CA69FF" w:rsidRDefault="00CA69FF" w:rsidP="00CA69FF">
      <w:pPr>
        <w:tabs>
          <w:tab w:val="left" w:pos="7564"/>
        </w:tabs>
        <w:jc w:val="both"/>
        <w:rPr>
          <w:rFonts w:ascii="Arial" w:hAnsi="Arial" w:cs="Arial"/>
          <w:sz w:val="24"/>
          <w:szCs w:val="24"/>
        </w:rPr>
      </w:pPr>
    </w:p>
    <w:p w:rsidR="009D0BF9" w:rsidRPr="00AB4B3F" w:rsidRDefault="00CA69FF" w:rsidP="00CA69FF">
      <w:pPr>
        <w:tabs>
          <w:tab w:val="left" w:pos="7564"/>
        </w:tabs>
        <w:jc w:val="both"/>
        <w:rPr>
          <w:rFonts w:ascii="Arial" w:hAnsi="Arial" w:cs="Arial"/>
          <w:sz w:val="24"/>
          <w:szCs w:val="24"/>
        </w:rPr>
      </w:pPr>
      <w:r>
        <w:rPr>
          <w:rFonts w:ascii="Arial" w:hAnsi="Arial" w:cs="Arial"/>
          <w:sz w:val="24"/>
          <w:szCs w:val="24"/>
        </w:rPr>
        <w:t xml:space="preserve">                                             </w:t>
      </w:r>
    </w:p>
    <w:p w:rsidR="00AF0793" w:rsidRDefault="00AF0793"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Pr="00AB4B3F" w:rsidRDefault="00AB4B3F" w:rsidP="00CA69FF">
      <w:pPr>
        <w:tabs>
          <w:tab w:val="left" w:pos="7564"/>
        </w:tabs>
        <w:jc w:val="both"/>
        <w:rPr>
          <w:rFonts w:ascii="Arial" w:hAnsi="Arial" w:cs="Arial"/>
          <w:sz w:val="24"/>
          <w:szCs w:val="24"/>
        </w:rPr>
      </w:pPr>
    </w:p>
    <w:p w:rsidR="00AF0793" w:rsidRDefault="00AF0793" w:rsidP="00CA69FF">
      <w:pPr>
        <w:tabs>
          <w:tab w:val="left" w:pos="7564"/>
        </w:tabs>
        <w:jc w:val="both"/>
        <w:rPr>
          <w:rFonts w:ascii="Arial" w:hAnsi="Arial" w:cs="Arial"/>
          <w:sz w:val="24"/>
          <w:szCs w:val="24"/>
        </w:rPr>
      </w:pPr>
    </w:p>
    <w:p w:rsidR="00AB4B3F" w:rsidRDefault="009D0BF9" w:rsidP="00681C0B">
      <w:pPr>
        <w:tabs>
          <w:tab w:val="left" w:pos="7564"/>
        </w:tabs>
        <w:jc w:val="both"/>
        <w:rPr>
          <w:rFonts w:ascii="Arial" w:hAnsi="Arial" w:cs="Arial"/>
          <w:sz w:val="20"/>
          <w:szCs w:val="20"/>
        </w:rPr>
      </w:pPr>
      <w:r>
        <w:rPr>
          <w:rFonts w:ascii="Arial" w:hAnsi="Arial" w:cs="Arial"/>
          <w:sz w:val="24"/>
          <w:szCs w:val="24"/>
        </w:rPr>
        <w:t xml:space="preserve">                                                             </w:t>
      </w:r>
      <w:r w:rsidR="00CA69FF">
        <w:rPr>
          <w:rFonts w:ascii="Arial" w:hAnsi="Arial" w:cs="Arial"/>
          <w:sz w:val="24"/>
          <w:szCs w:val="24"/>
        </w:rPr>
        <w:t xml:space="preserve">  </w:t>
      </w:r>
      <w:r w:rsidR="006863DC">
        <w:rPr>
          <w:rFonts w:ascii="Arial" w:hAnsi="Arial" w:cs="Arial"/>
          <w:sz w:val="24"/>
          <w:szCs w:val="24"/>
        </w:rPr>
        <w:t>-9</w:t>
      </w:r>
      <w:r w:rsidR="00407CFD">
        <w:rPr>
          <w:rFonts w:ascii="Arial" w:hAnsi="Arial" w:cs="Arial"/>
          <w:sz w:val="24"/>
          <w:szCs w:val="24"/>
        </w:rPr>
        <w:t>-</w:t>
      </w:r>
      <w:r w:rsidR="00E52758">
        <w:rPr>
          <w:rFonts w:ascii="Arial" w:hAnsi="Arial" w:cs="Arial"/>
          <w:sz w:val="20"/>
          <w:szCs w:val="20"/>
        </w:rPr>
        <w:t>.</w:t>
      </w:r>
    </w:p>
    <w:p w:rsidR="005D6547" w:rsidRPr="005D6547" w:rsidRDefault="005D6547" w:rsidP="00681C0B">
      <w:pPr>
        <w:tabs>
          <w:tab w:val="left" w:pos="7564"/>
        </w:tabs>
        <w:jc w:val="both"/>
        <w:rPr>
          <w:rFonts w:ascii="Arial" w:hAnsi="Arial" w:cs="Arial"/>
          <w:sz w:val="20"/>
          <w:szCs w:val="20"/>
        </w:rPr>
      </w:pPr>
    </w:p>
    <w:p w:rsidR="00AB4B3F" w:rsidRPr="005D6547" w:rsidRDefault="00AB4B3F" w:rsidP="005D6547">
      <w:pPr>
        <w:ind w:firstLine="720"/>
        <w:jc w:val="right"/>
        <w:rPr>
          <w:rFonts w:ascii="Arial" w:hAnsi="Arial" w:cs="Arial"/>
          <w:sz w:val="20"/>
          <w:szCs w:val="20"/>
          <w:lang w:val="sr-Cyrl-CS"/>
        </w:rPr>
      </w:pPr>
      <w:r>
        <w:rPr>
          <w:rFonts w:ascii="Arial" w:hAnsi="Arial" w:cs="Arial"/>
          <w:sz w:val="20"/>
          <w:szCs w:val="20"/>
        </w:rPr>
        <w:lastRenderedPageBreak/>
        <w:t>Прилог 7</w:t>
      </w:r>
    </w:p>
    <w:p w:rsidR="00A37AFE" w:rsidRDefault="003E5EDF" w:rsidP="00A37AFE">
      <w:pPr>
        <w:ind w:firstLine="720"/>
        <w:rPr>
          <w:rFonts w:ascii="Arial" w:hAnsi="Arial" w:cs="Arial"/>
          <w:sz w:val="20"/>
          <w:szCs w:val="20"/>
        </w:rPr>
      </w:pPr>
      <w:r w:rsidRPr="00856856">
        <w:rPr>
          <w:rFonts w:ascii="Arial" w:hAnsi="Arial" w:cs="Arial"/>
        </w:rPr>
        <w:t>Упутство понуђачима како да сачине понуду</w:t>
      </w:r>
      <w:r w:rsidR="008235A6" w:rsidRPr="00856856">
        <w:rPr>
          <w:rFonts w:ascii="Arial" w:hAnsi="Arial" w:cs="Arial"/>
        </w:rPr>
        <w:t xml:space="preserve">             </w:t>
      </w:r>
    </w:p>
    <w:p w:rsidR="008235A6" w:rsidRPr="00A35F60" w:rsidRDefault="00F83323" w:rsidP="00A35F60">
      <w:pPr>
        <w:ind w:firstLine="720"/>
        <w:jc w:val="both"/>
        <w:rPr>
          <w:rFonts w:ascii="Arial" w:hAnsi="Arial" w:cs="Arial"/>
          <w:sz w:val="20"/>
          <w:szCs w:val="20"/>
        </w:rPr>
      </w:pPr>
      <w:r w:rsidRPr="000A140F">
        <w:rPr>
          <w:rFonts w:ascii="Arial" w:hAnsi="Arial" w:cs="Arial"/>
          <w:lang w:val="sr-Cyrl-CS"/>
        </w:rPr>
        <w:t>Упутс</w:t>
      </w:r>
      <w:r w:rsidR="00407CFD">
        <w:rPr>
          <w:rFonts w:ascii="Arial" w:hAnsi="Arial" w:cs="Arial"/>
          <w:lang w:val="sr-Cyrl-CS"/>
        </w:rPr>
        <w:t>т</w:t>
      </w:r>
      <w:r w:rsidRPr="000A140F">
        <w:rPr>
          <w:rFonts w:ascii="Arial" w:hAnsi="Arial" w:cs="Arial"/>
          <w:lang w:val="sr-Cyrl-CS"/>
        </w:rPr>
        <w:t>во понуђачима како да сачине пону</w:t>
      </w:r>
      <w:r w:rsidR="00407CFD">
        <w:rPr>
          <w:rFonts w:ascii="Arial" w:hAnsi="Arial" w:cs="Arial"/>
          <w:lang w:val="sr-Cyrl-CS"/>
        </w:rPr>
        <w:t>ду ,садржи податке о захтевима</w:t>
      </w:r>
      <w:r w:rsidR="008235A6">
        <w:rPr>
          <w:rFonts w:ascii="Arial" w:hAnsi="Arial" w:cs="Arial"/>
          <w:lang w:val="sr-Cyrl-CS"/>
        </w:rPr>
        <w:t xml:space="preserve"> Установе у погледу садржини понуде као и услове под којима се спроводи поступак доделе уговора.Понуђачи морају испуњавати све услове за учешће у поступку јавне набавке одређене ЗЈН а </w:t>
      </w:r>
      <w:r w:rsidR="003F3556">
        <w:rPr>
          <w:rFonts w:ascii="Arial" w:hAnsi="Arial" w:cs="Arial"/>
          <w:lang w:val="sr-Cyrl-CS"/>
        </w:rPr>
        <w:t>понуду у целини припремају и подносе у складу са конкурсном документацијом и позивом. У супротном,понуда се одбија.</w:t>
      </w:r>
    </w:p>
    <w:p w:rsidR="00F83323" w:rsidRDefault="00F83323" w:rsidP="00864F7D">
      <w:pPr>
        <w:pStyle w:val="ListParagraph"/>
        <w:numPr>
          <w:ilvl w:val="1"/>
          <w:numId w:val="2"/>
        </w:numPr>
        <w:spacing w:after="0" w:line="240" w:lineRule="auto"/>
        <w:jc w:val="both"/>
        <w:rPr>
          <w:rFonts w:ascii="Arial" w:hAnsi="Arial" w:cs="Arial"/>
          <w:lang w:val="sr-Cyrl-CS"/>
        </w:rPr>
      </w:pPr>
      <w:r w:rsidRPr="00864F7D">
        <w:rPr>
          <w:rFonts w:ascii="Arial" w:hAnsi="Arial" w:cs="Arial"/>
          <w:lang w:val="sr-Cyrl-CS"/>
        </w:rPr>
        <w:t>Пон</w:t>
      </w:r>
      <w:r w:rsidR="00072BEC">
        <w:rPr>
          <w:rFonts w:ascii="Arial" w:hAnsi="Arial" w:cs="Arial"/>
          <w:lang w:val="sr-Cyrl-CS"/>
        </w:rPr>
        <w:t>уђач доставља понуду на обрасцима садржаним у конкурској документацији</w:t>
      </w:r>
      <w:r w:rsidRPr="00864F7D">
        <w:rPr>
          <w:rFonts w:ascii="Arial" w:hAnsi="Arial" w:cs="Arial"/>
          <w:lang w:val="sr-Cyrl-CS"/>
        </w:rPr>
        <w:t xml:space="preserve"> Све евентуалне исправке Понуђача у понуди коју подноси морају бити оверене печатом овлашћеног лица.</w:t>
      </w:r>
    </w:p>
    <w:p w:rsidR="00C417D0" w:rsidRPr="00864F7D" w:rsidRDefault="00C417D0" w:rsidP="00864F7D">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може поднети понуду за једну партију,в</w:t>
      </w:r>
      <w:r w:rsidR="00A25622">
        <w:rPr>
          <w:rFonts w:ascii="Arial" w:hAnsi="Arial" w:cs="Arial"/>
          <w:lang w:val="sr-Cyrl-CS"/>
        </w:rPr>
        <w:t xml:space="preserve">ише партија или све партије,јер </w:t>
      </w:r>
      <w:r>
        <w:rPr>
          <w:rFonts w:ascii="Arial" w:hAnsi="Arial" w:cs="Arial"/>
          <w:lang w:val="sr-Cyrl-CS"/>
        </w:rPr>
        <w:t>је предмет јавне набавке обликован по партијама,али тако да свака партија може бити оцењивана посебно</w:t>
      </w:r>
      <w:r w:rsidR="0006343F">
        <w:rPr>
          <w:rFonts w:ascii="Arial" w:hAnsi="Arial" w:cs="Arial"/>
          <w:lang w:val="sr-Cyrl-CS"/>
        </w:rPr>
        <w:t>.</w:t>
      </w:r>
      <w:r w:rsidR="00E149EE">
        <w:rPr>
          <w:rFonts w:ascii="Arial" w:hAnsi="Arial" w:cs="Arial"/>
          <w:lang w:val="sr-Cyrl-CS"/>
        </w:rPr>
        <w:t>за сваку партију се закључује посебан уговор.</w:t>
      </w:r>
    </w:p>
    <w:p w:rsidR="00F83323" w:rsidRPr="00407CFD" w:rsidRDefault="00F83323" w:rsidP="00407CFD">
      <w:pPr>
        <w:pStyle w:val="ListParagraph"/>
        <w:numPr>
          <w:ilvl w:val="1"/>
          <w:numId w:val="2"/>
        </w:numPr>
        <w:spacing w:after="0" w:line="240" w:lineRule="auto"/>
        <w:jc w:val="both"/>
        <w:rPr>
          <w:rFonts w:ascii="Arial" w:hAnsi="Arial" w:cs="Arial"/>
          <w:lang w:val="sr-Cyrl-CS"/>
        </w:rPr>
      </w:pPr>
      <w:r w:rsidRPr="00407CFD">
        <w:rPr>
          <w:rFonts w:ascii="Arial" w:hAnsi="Arial" w:cs="Arial"/>
          <w:lang w:val="sr-Cyrl-CS"/>
        </w:rPr>
        <w:t>Понуђач треба да достави понуду у писаном облику, на српском језику на коме је припр</w:t>
      </w:r>
      <w:r w:rsidR="00072BEC">
        <w:rPr>
          <w:rFonts w:ascii="Arial" w:hAnsi="Arial" w:cs="Arial"/>
          <w:lang w:val="sr-Cyrl-CS"/>
        </w:rPr>
        <w:t>емљена конкурсна документација.</w:t>
      </w:r>
    </w:p>
    <w:p w:rsidR="00C837C2" w:rsidRPr="00F148A2" w:rsidRDefault="000947B1" w:rsidP="00F148A2">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Понуда се саставља тако што понуђач уписује тражене податке у обрасце који су саставни део конкурсне документације</w:t>
      </w:r>
    </w:p>
    <w:p w:rsidR="00CA69FF" w:rsidRPr="00CA69FF" w:rsidRDefault="00D93693" w:rsidP="00CA69FF">
      <w:pPr>
        <w:pStyle w:val="ListParagraph"/>
        <w:numPr>
          <w:ilvl w:val="1"/>
          <w:numId w:val="2"/>
        </w:numPr>
        <w:spacing w:after="0" w:line="240" w:lineRule="auto"/>
        <w:jc w:val="both"/>
        <w:rPr>
          <w:rFonts w:ascii="Arial" w:hAnsi="Arial" w:cs="Arial"/>
          <w:lang w:val="sr-Cyrl-CS"/>
        </w:rPr>
      </w:pPr>
      <w:r>
        <w:rPr>
          <w:rFonts w:ascii="Arial" w:hAnsi="Arial" w:cs="Arial"/>
        </w:rPr>
        <w:t>Валута понуде је динар</w:t>
      </w:r>
      <w:r w:rsidR="00CA69FF">
        <w:rPr>
          <w:rFonts w:ascii="Arial" w:hAnsi="Arial" w:cs="Arial"/>
        </w:rPr>
        <w:t>.</w:t>
      </w:r>
    </w:p>
    <w:p w:rsidR="00CA69FF" w:rsidRPr="00864F7D" w:rsidRDefault="00CA69FF" w:rsidP="00CA69FF">
      <w:pPr>
        <w:pStyle w:val="ListParagraph"/>
        <w:numPr>
          <w:ilvl w:val="1"/>
          <w:numId w:val="2"/>
        </w:numPr>
        <w:spacing w:after="0" w:line="240" w:lineRule="auto"/>
        <w:jc w:val="both"/>
        <w:rPr>
          <w:rFonts w:ascii="Arial" w:hAnsi="Arial" w:cs="Arial"/>
          <w:lang w:val="sr-Cyrl-CS"/>
        </w:rPr>
      </w:pPr>
      <w:r>
        <w:rPr>
          <w:rFonts w:ascii="Arial" w:hAnsi="Arial" w:cs="Arial"/>
        </w:rPr>
        <w:t>Цена мора бити иска</w:t>
      </w:r>
      <w:r w:rsidR="00864F7D">
        <w:rPr>
          <w:rFonts w:ascii="Arial" w:hAnsi="Arial" w:cs="Arial"/>
        </w:rPr>
        <w:t>зана у динарима без пореза на додату вредност</w:t>
      </w:r>
    </w:p>
    <w:p w:rsidR="00C837C2" w:rsidRPr="000F2141" w:rsidRDefault="00864F7D" w:rsidP="00C837C2">
      <w:pPr>
        <w:pStyle w:val="ListParagraph"/>
        <w:numPr>
          <w:ilvl w:val="1"/>
          <w:numId w:val="2"/>
        </w:numPr>
        <w:spacing w:after="0" w:line="240" w:lineRule="auto"/>
        <w:jc w:val="both"/>
        <w:rPr>
          <w:rFonts w:ascii="Arial" w:hAnsi="Arial" w:cs="Arial"/>
          <w:lang w:val="sr-Cyrl-CS"/>
        </w:rPr>
      </w:pPr>
      <w:r>
        <w:rPr>
          <w:rFonts w:ascii="Arial" w:hAnsi="Arial" w:cs="Arial"/>
        </w:rPr>
        <w:t>У цену је урачунато: цена пре</w:t>
      </w:r>
      <w:r w:rsidR="00EE09F2">
        <w:rPr>
          <w:rFonts w:ascii="Arial" w:hAnsi="Arial" w:cs="Arial"/>
        </w:rPr>
        <w:t>д</w:t>
      </w:r>
      <w:r>
        <w:rPr>
          <w:rFonts w:ascii="Arial" w:hAnsi="Arial" w:cs="Arial"/>
        </w:rPr>
        <w:t xml:space="preserve">мета </w:t>
      </w:r>
      <w:r w:rsidR="007A28E1">
        <w:rPr>
          <w:rFonts w:ascii="Arial" w:hAnsi="Arial" w:cs="Arial"/>
        </w:rPr>
        <w:t>јавне наба</w:t>
      </w:r>
      <w:r w:rsidR="00711C32">
        <w:rPr>
          <w:rFonts w:ascii="Arial" w:hAnsi="Arial" w:cs="Arial"/>
        </w:rPr>
        <w:t>вке са св</w:t>
      </w:r>
      <w:r w:rsidR="00A37AFE">
        <w:rPr>
          <w:rFonts w:ascii="Arial" w:hAnsi="Arial" w:cs="Arial"/>
        </w:rPr>
        <w:t>им урачунатим трошковима које понуђач има у реализацији предметне јавне набавке</w:t>
      </w:r>
    </w:p>
    <w:p w:rsidR="000F2141" w:rsidRPr="00605780" w:rsidRDefault="002E5D9F" w:rsidP="00C837C2">
      <w:pPr>
        <w:pStyle w:val="ListParagraph"/>
        <w:numPr>
          <w:ilvl w:val="1"/>
          <w:numId w:val="2"/>
        </w:numPr>
        <w:spacing w:after="0" w:line="240" w:lineRule="auto"/>
        <w:jc w:val="both"/>
        <w:rPr>
          <w:rFonts w:ascii="Arial" w:hAnsi="Arial" w:cs="Arial"/>
          <w:lang w:val="sr-Cyrl-CS"/>
        </w:rPr>
      </w:pPr>
      <w:r>
        <w:rPr>
          <w:rFonts w:ascii="Arial" w:hAnsi="Arial" w:cs="Arial"/>
        </w:rPr>
        <w:t>Цене се могу мењати само из објективних разлога предвиђене уговором о јавној набавци</w:t>
      </w:r>
    </w:p>
    <w:p w:rsidR="00605780" w:rsidRPr="00C837C2" w:rsidRDefault="008F6B1B" w:rsidP="009D0BF9">
      <w:pPr>
        <w:pStyle w:val="ListParagraph"/>
        <w:numPr>
          <w:ilvl w:val="1"/>
          <w:numId w:val="2"/>
        </w:numPr>
        <w:spacing w:after="0" w:line="240" w:lineRule="auto"/>
        <w:jc w:val="both"/>
        <w:rPr>
          <w:rFonts w:ascii="Arial" w:hAnsi="Arial" w:cs="Arial"/>
          <w:lang w:val="sr-Cyrl-CS"/>
        </w:rPr>
      </w:pPr>
      <w:r>
        <w:rPr>
          <w:rFonts w:ascii="Arial" w:hAnsi="Arial" w:cs="Arial"/>
        </w:rPr>
        <w:t>Уговор се закључује з</w:t>
      </w:r>
      <w:r w:rsidR="00605780">
        <w:rPr>
          <w:rFonts w:ascii="Arial" w:hAnsi="Arial" w:cs="Arial"/>
        </w:rPr>
        <w:t xml:space="preserve">а период </w:t>
      </w:r>
      <w:r w:rsidR="009D0BF9">
        <w:rPr>
          <w:rFonts w:ascii="Arial" w:hAnsi="Arial" w:cs="Arial"/>
          <w:lang w:val="sr-Cyrl-CS"/>
        </w:rPr>
        <w:t xml:space="preserve"> </w:t>
      </w:r>
      <w:r w:rsidR="00605780">
        <w:rPr>
          <w:rFonts w:ascii="Arial" w:hAnsi="Arial" w:cs="Arial"/>
        </w:rPr>
        <w:t xml:space="preserve"> </w:t>
      </w:r>
      <w:r w:rsidR="009D0BF9">
        <w:rPr>
          <w:rFonts w:ascii="Arial" w:hAnsi="Arial" w:cs="Arial"/>
          <w:lang w:val="sr-Cyrl-CS"/>
        </w:rPr>
        <w:t>од дана закључења уговора до 31.12.201</w:t>
      </w:r>
      <w:r w:rsidR="00236EEE">
        <w:rPr>
          <w:rFonts w:ascii="Arial" w:hAnsi="Arial" w:cs="Arial"/>
          <w:lang w:val="sr-Cyrl-CS"/>
        </w:rPr>
        <w:t>7</w:t>
      </w:r>
      <w:r w:rsidR="009D0BF9">
        <w:rPr>
          <w:rFonts w:ascii="Arial" w:hAnsi="Arial" w:cs="Arial"/>
          <w:lang w:val="sr-Cyrl-CS"/>
        </w:rPr>
        <w:t>.године</w:t>
      </w:r>
      <w:r>
        <w:rPr>
          <w:rFonts w:ascii="Arial" w:hAnsi="Arial" w:cs="Arial"/>
        </w:rPr>
        <w:t>.</w:t>
      </w:r>
      <w:r w:rsidR="00605780">
        <w:rPr>
          <w:rFonts w:ascii="Arial" w:hAnsi="Arial" w:cs="Arial"/>
        </w:rPr>
        <w:t xml:space="preserve">  </w:t>
      </w:r>
    </w:p>
    <w:p w:rsidR="00265384" w:rsidRPr="00F80E15" w:rsidRDefault="00FC5514" w:rsidP="00711C32">
      <w:pPr>
        <w:pStyle w:val="ListParagraph"/>
        <w:numPr>
          <w:ilvl w:val="1"/>
          <w:numId w:val="2"/>
        </w:numPr>
        <w:spacing w:after="0" w:line="240" w:lineRule="auto"/>
        <w:jc w:val="both"/>
        <w:rPr>
          <w:rFonts w:ascii="Arial" w:hAnsi="Arial" w:cs="Arial"/>
          <w:lang w:val="sr-Cyrl-CS"/>
        </w:rPr>
      </w:pPr>
      <w:r w:rsidRPr="00407CFD">
        <w:rPr>
          <w:rFonts w:ascii="Arial" w:hAnsi="Arial" w:cs="Arial"/>
        </w:rPr>
        <w:t>Све дате изјаве од стране понуђача морају бити</w:t>
      </w:r>
      <w:r w:rsidR="00605780">
        <w:rPr>
          <w:rFonts w:ascii="Arial" w:hAnsi="Arial" w:cs="Arial"/>
        </w:rPr>
        <w:t xml:space="preserve"> </w:t>
      </w:r>
      <w:r w:rsidRPr="00407CFD">
        <w:rPr>
          <w:rFonts w:ascii="Arial" w:hAnsi="Arial" w:cs="Arial"/>
        </w:rPr>
        <w:t xml:space="preserve"> оверене печатом </w:t>
      </w:r>
      <w:r w:rsidR="0006343F">
        <w:rPr>
          <w:rFonts w:ascii="Arial" w:hAnsi="Arial" w:cs="Arial"/>
        </w:rPr>
        <w:t>и  потписане од овлашћеног лица,у супротном понуда се одбија као понуда са битним недостацима</w:t>
      </w:r>
    </w:p>
    <w:p w:rsidR="00F80E15" w:rsidRDefault="002E5D9F"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се обавезује да у циљу реализације услуга превоза запослених</w:t>
      </w:r>
      <w:r w:rsidR="009D0BF9">
        <w:rPr>
          <w:rFonts w:ascii="Arial" w:hAnsi="Arial" w:cs="Arial"/>
          <w:lang w:val="sr-Cyrl-CS"/>
        </w:rPr>
        <w:t xml:space="preserve"> </w:t>
      </w:r>
      <w:r w:rsidR="00BD7862">
        <w:rPr>
          <w:rFonts w:ascii="Arial" w:hAnsi="Arial" w:cs="Arial"/>
          <w:lang w:val="sr-Cyrl-CS"/>
        </w:rPr>
        <w:t xml:space="preserve"> </w:t>
      </w:r>
      <w:r>
        <w:rPr>
          <w:rFonts w:ascii="Arial" w:hAnsi="Arial" w:cs="Arial"/>
          <w:lang w:val="sr-Cyrl-CS"/>
        </w:rPr>
        <w:t xml:space="preserve">на посао </w:t>
      </w:r>
      <w:r w:rsidR="00010466">
        <w:rPr>
          <w:rFonts w:ascii="Arial" w:hAnsi="Arial" w:cs="Arial"/>
          <w:lang w:val="sr-Cyrl-CS"/>
        </w:rPr>
        <w:t>и са посла врши превоз</w:t>
      </w:r>
      <w:r w:rsidR="00BD7862">
        <w:rPr>
          <w:rFonts w:ascii="Arial" w:hAnsi="Arial" w:cs="Arial"/>
          <w:lang w:val="sr-Cyrl-CS"/>
        </w:rPr>
        <w:t xml:space="preserve"> сваког дана </w:t>
      </w:r>
      <w:r w:rsidR="00010466">
        <w:rPr>
          <w:rFonts w:ascii="Arial" w:hAnsi="Arial" w:cs="Arial"/>
          <w:lang w:val="sr-Cyrl-CS"/>
        </w:rPr>
        <w:t xml:space="preserve"> по распореду рада</w:t>
      </w:r>
    </w:p>
    <w:p w:rsidR="00010466" w:rsidRPr="001B13AD" w:rsidRDefault="00645E7B"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 xml:space="preserve">Рок за пружање услуга превоза наведених у понуди је </w:t>
      </w:r>
      <w:r w:rsidR="009D0BF9">
        <w:rPr>
          <w:rFonts w:ascii="Arial" w:hAnsi="Arial" w:cs="Arial"/>
          <w:lang w:val="sr-Cyrl-CS"/>
        </w:rPr>
        <w:t>од дана закључења уговора до 31.12.201</w:t>
      </w:r>
      <w:r w:rsidR="00236EEE">
        <w:rPr>
          <w:rFonts w:ascii="Arial" w:hAnsi="Arial" w:cs="Arial"/>
          <w:lang w:val="sr-Cyrl-CS"/>
        </w:rPr>
        <w:t>7</w:t>
      </w:r>
      <w:r w:rsidR="009D0BF9">
        <w:rPr>
          <w:rFonts w:ascii="Arial" w:hAnsi="Arial" w:cs="Arial"/>
          <w:lang w:val="sr-Cyrl-CS"/>
        </w:rPr>
        <w:t>.</w:t>
      </w:r>
      <w:r w:rsidR="00236EEE">
        <w:rPr>
          <w:rFonts w:ascii="Arial" w:hAnsi="Arial" w:cs="Arial"/>
          <w:lang w:val="sr-Cyrl-CS"/>
        </w:rPr>
        <w:t xml:space="preserve"> </w:t>
      </w:r>
      <w:r w:rsidR="009D0BF9">
        <w:rPr>
          <w:rFonts w:ascii="Arial" w:hAnsi="Arial" w:cs="Arial"/>
          <w:lang w:val="sr-Cyrl-CS"/>
        </w:rPr>
        <w:t>године</w:t>
      </w:r>
      <w:r>
        <w:rPr>
          <w:rFonts w:ascii="Arial" w:hAnsi="Arial" w:cs="Arial"/>
          <w:lang w:val="sr-Cyrl-CS"/>
        </w:rPr>
        <w:t xml:space="preserve">. Наручилац задржава право промене датих количина карти као и релација,из разлога могућности упошљавања нових лица и </w:t>
      </w:r>
      <w:r w:rsidR="003104E7">
        <w:rPr>
          <w:rFonts w:ascii="Arial" w:hAnsi="Arial" w:cs="Arial"/>
          <w:lang w:val="sr-Cyrl-CS"/>
        </w:rPr>
        <w:t>примања нове деце али да в</w:t>
      </w:r>
      <w:r>
        <w:rPr>
          <w:rFonts w:ascii="Arial" w:hAnsi="Arial" w:cs="Arial"/>
          <w:lang w:val="sr-Cyrl-CS"/>
        </w:rPr>
        <w:t>редност услуга не може бити већа од процењене вредности јавне набавке.</w:t>
      </w:r>
    </w:p>
    <w:p w:rsidR="0006343F" w:rsidRPr="0006343F" w:rsidRDefault="0006343F" w:rsidP="00711C32">
      <w:pPr>
        <w:pStyle w:val="ListParagraph"/>
        <w:numPr>
          <w:ilvl w:val="1"/>
          <w:numId w:val="2"/>
        </w:numPr>
        <w:spacing w:after="0" w:line="240" w:lineRule="auto"/>
        <w:jc w:val="both"/>
        <w:rPr>
          <w:rFonts w:ascii="Arial" w:hAnsi="Arial" w:cs="Arial"/>
          <w:lang w:val="sr-Cyrl-CS"/>
        </w:rPr>
      </w:pPr>
      <w:r>
        <w:rPr>
          <w:rFonts w:ascii="Arial" w:hAnsi="Arial" w:cs="Arial"/>
        </w:rPr>
        <w:t>Рок плаћања је од најв</w:t>
      </w:r>
      <w:r w:rsidR="00067026">
        <w:rPr>
          <w:rFonts w:ascii="Arial" w:hAnsi="Arial" w:cs="Arial"/>
        </w:rPr>
        <w:t>ише 45 дана од дана пријема</w:t>
      </w:r>
      <w:r>
        <w:rPr>
          <w:rFonts w:ascii="Arial" w:hAnsi="Arial" w:cs="Arial"/>
        </w:rPr>
        <w:t xml:space="preserve"> фактуре</w:t>
      </w:r>
    </w:p>
    <w:p w:rsidR="00702A6D" w:rsidRPr="002B078E" w:rsidRDefault="00702A6D" w:rsidP="009D0BF9">
      <w:pPr>
        <w:spacing w:after="0" w:line="240" w:lineRule="auto"/>
        <w:ind w:left="780"/>
        <w:jc w:val="both"/>
        <w:rPr>
          <w:rFonts w:ascii="Arial" w:hAnsi="Arial" w:cs="Arial"/>
          <w:bCs/>
          <w:lang w:val="sr-Cyrl-CS"/>
        </w:rPr>
      </w:pPr>
      <w:r w:rsidRPr="002B078E">
        <w:rPr>
          <w:rFonts w:ascii="Arial" w:hAnsi="Arial" w:cs="Arial"/>
          <w:lang w:val="sr-Cyrl-CS"/>
        </w:rPr>
        <w:t>-</w:t>
      </w:r>
      <w:r w:rsidRPr="002B078E">
        <w:rPr>
          <w:rFonts w:ascii="Arial" w:hAnsi="Arial" w:cs="Arial"/>
          <w:bCs/>
          <w:lang w:val="sr-Cyrl-CS"/>
        </w:rPr>
        <w:t>Понуђач се обавезује да ће обезбедити превоз за све релације а према спецификацији услуге</w:t>
      </w:r>
      <w:r w:rsidR="00067026" w:rsidRPr="002B078E">
        <w:rPr>
          <w:rFonts w:ascii="Arial" w:hAnsi="Arial" w:cs="Arial"/>
          <w:bCs/>
          <w:lang w:val="sr-Cyrl-CS"/>
        </w:rPr>
        <w:t>,и по потреби из свих насељених места општине Алексинац</w:t>
      </w:r>
      <w:r w:rsidR="009D0BF9" w:rsidRPr="002B078E">
        <w:rPr>
          <w:rFonts w:ascii="Arial" w:hAnsi="Arial" w:cs="Arial"/>
          <w:bCs/>
          <w:lang w:val="sr-Cyrl-CS"/>
        </w:rPr>
        <w:t xml:space="preserve"> и града Ниша</w:t>
      </w:r>
    </w:p>
    <w:p w:rsidR="003A655F" w:rsidRPr="002B078E" w:rsidRDefault="00702A6D" w:rsidP="00BD7862">
      <w:pPr>
        <w:spacing w:after="0" w:line="240" w:lineRule="auto"/>
        <w:ind w:left="780"/>
        <w:jc w:val="both"/>
        <w:rPr>
          <w:rFonts w:ascii="Arial" w:hAnsi="Arial" w:cs="Arial"/>
          <w:bCs/>
          <w:lang w:val="sr-Cyrl-CS"/>
        </w:rPr>
      </w:pPr>
      <w:r w:rsidRPr="002B078E">
        <w:rPr>
          <w:rFonts w:ascii="Arial" w:hAnsi="Arial" w:cs="Arial"/>
          <w:bCs/>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6863DC" w:rsidRPr="002B078E" w:rsidRDefault="003A655F" w:rsidP="008F6B1B">
      <w:pPr>
        <w:spacing w:after="0" w:line="240" w:lineRule="auto"/>
        <w:ind w:left="780"/>
        <w:jc w:val="both"/>
        <w:rPr>
          <w:rFonts w:ascii="Arial" w:hAnsi="Arial" w:cs="Arial"/>
          <w:bCs/>
          <w:lang w:val="sr-Cyrl-CS"/>
        </w:rPr>
      </w:pPr>
      <w:r w:rsidRPr="002B078E">
        <w:rPr>
          <w:rFonts w:ascii="Arial" w:hAnsi="Arial" w:cs="Arial"/>
          <w:bCs/>
          <w:lang w:val="sr-Cyrl-CS"/>
        </w:rPr>
        <w:t>-Понуђач се обавезује да ће на основу тражених спецификација(потреба) од стране наручио</w:t>
      </w:r>
      <w:r w:rsidR="00681C0B" w:rsidRPr="002B078E">
        <w:rPr>
          <w:rFonts w:ascii="Arial" w:hAnsi="Arial" w:cs="Arial"/>
          <w:bCs/>
          <w:lang w:val="sr-Cyrl-CS"/>
        </w:rPr>
        <w:t>ца издати месечне карте радника</w:t>
      </w:r>
      <w:r w:rsidRPr="002B078E">
        <w:rPr>
          <w:rFonts w:ascii="Arial" w:hAnsi="Arial" w:cs="Arial"/>
          <w:bCs/>
          <w:lang w:val="sr-Cyrl-CS"/>
        </w:rPr>
        <w:t xml:space="preserve"> за следеће серије: градска </w:t>
      </w:r>
      <w:r w:rsidR="002B078E" w:rsidRPr="002B078E">
        <w:rPr>
          <w:rFonts w:ascii="Arial" w:hAnsi="Arial" w:cs="Arial"/>
          <w:bCs/>
          <w:lang w:val="sr-Cyrl-CS"/>
        </w:rPr>
        <w:t>,</w:t>
      </w:r>
      <w:r w:rsidRPr="002B078E">
        <w:rPr>
          <w:rFonts w:ascii="Arial" w:hAnsi="Arial" w:cs="Arial"/>
          <w:bCs/>
          <w:lang w:val="sr-Cyrl-CS"/>
        </w:rPr>
        <w:t xml:space="preserve"> приградска</w:t>
      </w:r>
      <w:r w:rsidR="002B078E" w:rsidRPr="002B078E">
        <w:rPr>
          <w:rFonts w:ascii="Arial" w:hAnsi="Arial" w:cs="Arial"/>
          <w:bCs/>
          <w:lang w:val="sr-Cyrl-CS"/>
        </w:rPr>
        <w:t xml:space="preserve">  и међумесна  </w:t>
      </w:r>
    </w:p>
    <w:p w:rsidR="006863DC" w:rsidRDefault="006863DC" w:rsidP="006863DC">
      <w:pPr>
        <w:spacing w:after="0" w:line="240" w:lineRule="auto"/>
        <w:ind w:left="780"/>
        <w:jc w:val="center"/>
        <w:rPr>
          <w:rFonts w:ascii="Arial" w:hAnsi="Arial" w:cs="Arial"/>
          <w:lang w:val="sr-Cyrl-CS"/>
        </w:rPr>
      </w:pPr>
      <w:r>
        <w:rPr>
          <w:rFonts w:ascii="Arial" w:hAnsi="Arial" w:cs="Arial"/>
          <w:lang w:val="sr-Cyrl-CS"/>
        </w:rPr>
        <w:t>-10-</w:t>
      </w:r>
    </w:p>
    <w:p w:rsidR="00E37C22" w:rsidRDefault="00E37C22" w:rsidP="006863DC">
      <w:pPr>
        <w:spacing w:after="0" w:line="240" w:lineRule="auto"/>
        <w:ind w:left="780"/>
        <w:jc w:val="center"/>
        <w:rPr>
          <w:rFonts w:ascii="Arial" w:hAnsi="Arial" w:cs="Arial"/>
          <w:lang w:val="sr-Cyrl-CS"/>
        </w:rPr>
      </w:pPr>
    </w:p>
    <w:p w:rsidR="00E37C22" w:rsidRDefault="00E37C22" w:rsidP="006863DC">
      <w:pPr>
        <w:spacing w:after="0" w:line="240" w:lineRule="auto"/>
        <w:ind w:left="780"/>
        <w:jc w:val="center"/>
        <w:rPr>
          <w:rFonts w:ascii="Arial" w:hAnsi="Arial" w:cs="Arial"/>
          <w:lang w:val="sr-Cyrl-CS"/>
        </w:rPr>
      </w:pPr>
    </w:p>
    <w:p w:rsidR="00DC09AD" w:rsidRPr="00E52758" w:rsidRDefault="00FC5514" w:rsidP="00E52758">
      <w:pPr>
        <w:pStyle w:val="ListParagraph"/>
        <w:numPr>
          <w:ilvl w:val="0"/>
          <w:numId w:val="8"/>
        </w:numPr>
        <w:tabs>
          <w:tab w:val="left" w:pos="2190"/>
        </w:tabs>
        <w:rPr>
          <w:rFonts w:ascii="Arial" w:hAnsi="Arial" w:cs="Arial"/>
        </w:rPr>
      </w:pPr>
      <w:r w:rsidRPr="00E52758">
        <w:rPr>
          <w:rFonts w:ascii="Arial" w:hAnsi="Arial" w:cs="Arial"/>
        </w:rPr>
        <w:lastRenderedPageBreak/>
        <w:t>Начин на који Понуђач може тражити додатне информације</w:t>
      </w:r>
    </w:p>
    <w:p w:rsidR="00DC09AD" w:rsidRPr="006863DC" w:rsidRDefault="00FC5514" w:rsidP="006863DC">
      <w:pPr>
        <w:pStyle w:val="ListParagraph"/>
        <w:tabs>
          <w:tab w:val="left" w:pos="2190"/>
        </w:tabs>
        <w:rPr>
          <w:rFonts w:ascii="Arial" w:hAnsi="Arial" w:cs="Arial"/>
        </w:rPr>
      </w:pPr>
      <w:r w:rsidRPr="00A35F60">
        <w:rPr>
          <w:rFonts w:ascii="Arial" w:hAnsi="Arial" w:cs="Arial"/>
        </w:rPr>
        <w:t>Понуђач може тражити додатне информације и појашњења у писаном облику најкасније 5 дана пре истека рока за достав</w:t>
      </w:r>
      <w:r w:rsidR="003F3556" w:rsidRPr="00A35F60">
        <w:rPr>
          <w:rFonts w:ascii="Arial" w:hAnsi="Arial" w:cs="Arial"/>
        </w:rPr>
        <w:t xml:space="preserve">љање понуда </w:t>
      </w:r>
      <w:r w:rsidR="00864F7D" w:rsidRPr="00A35F60">
        <w:rPr>
          <w:rFonts w:ascii="Arial" w:hAnsi="Arial" w:cs="Arial"/>
        </w:rPr>
        <w:t>.</w:t>
      </w:r>
      <w:r w:rsidR="00443654" w:rsidRPr="00A35F60">
        <w:rPr>
          <w:rFonts w:ascii="Arial" w:hAnsi="Arial" w:cs="Arial"/>
        </w:rPr>
        <w:t>Тражење додатних информација или појашњења у вези са припремањем понуде телефоном није дозвољено.</w:t>
      </w:r>
      <w:r w:rsidR="00864F7D" w:rsidRPr="00A35F60">
        <w:rPr>
          <w:rFonts w:ascii="Arial" w:hAnsi="Arial" w:cs="Arial"/>
        </w:rPr>
        <w:t xml:space="preserve"> </w:t>
      </w:r>
      <w:r w:rsidR="00443654" w:rsidRPr="00A35F60">
        <w:rPr>
          <w:rFonts w:ascii="Arial" w:hAnsi="Arial" w:cs="Arial"/>
        </w:rPr>
        <w:t>Наручилац ће одбити давање информација која би значила повреду поверљивос</w:t>
      </w:r>
      <w:r w:rsidR="006863DC">
        <w:rPr>
          <w:rFonts w:ascii="Arial" w:hAnsi="Arial" w:cs="Arial"/>
        </w:rPr>
        <w:t xml:space="preserve">ти података добијених у понуди </w:t>
      </w:r>
    </w:p>
    <w:p w:rsidR="003F3556" w:rsidRPr="00A35F60" w:rsidRDefault="00443654" w:rsidP="003D17DE">
      <w:pPr>
        <w:tabs>
          <w:tab w:val="left" w:pos="2190"/>
        </w:tabs>
        <w:rPr>
          <w:rFonts w:ascii="Arial" w:hAnsi="Arial" w:cs="Arial"/>
        </w:rPr>
      </w:pPr>
      <w:r w:rsidRPr="00A35F60">
        <w:rPr>
          <w:rFonts w:ascii="Arial" w:hAnsi="Arial" w:cs="Arial"/>
        </w:rPr>
        <w:t>Наручилац ће чувати као пословну тајну имена понуђача,као и поднете понуде,до истека рока предвиђеног за отварање понуда.</w:t>
      </w:r>
      <w:r w:rsidR="007A28E1" w:rsidRPr="00A35F60">
        <w:rPr>
          <w:rFonts w:ascii="Arial" w:hAnsi="Arial" w:cs="Arial"/>
        </w:rPr>
        <w:t xml:space="preserve"> </w:t>
      </w:r>
      <w:r w:rsidR="003F3556" w:rsidRPr="00A35F60">
        <w:rPr>
          <w:rFonts w:ascii="Arial" w:hAnsi="Arial" w:cs="Arial"/>
        </w:rPr>
        <w:t>Наручилац може уз сагласност понуђача,да исправи рачунске грешке уочених приликом разматрања понуда по окончању поступка отварања понуда.У случају разлике између јединичне и укупне цене ,меродавна је јединична цена.</w:t>
      </w:r>
      <w:r w:rsidR="00A37AFE" w:rsidRPr="00A35F60">
        <w:rPr>
          <w:rFonts w:ascii="Arial" w:hAnsi="Arial" w:cs="Arial"/>
        </w:rPr>
        <w:t>Ако се понуђач не сагласи са исправком рачунских грешака,наручилац ће одбити понуду као неприхватљиву.</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Захтев у погледу рока важења понуде</w:t>
      </w:r>
    </w:p>
    <w:p w:rsidR="00443654" w:rsidRPr="00A35F60" w:rsidRDefault="00443654" w:rsidP="003D17DE">
      <w:pPr>
        <w:tabs>
          <w:tab w:val="left" w:pos="2190"/>
        </w:tabs>
        <w:ind w:left="60"/>
        <w:rPr>
          <w:rFonts w:ascii="Arial" w:hAnsi="Arial" w:cs="Arial"/>
        </w:rPr>
      </w:pPr>
      <w:r w:rsidRPr="00A35F60">
        <w:rPr>
          <w:rFonts w:ascii="Arial" w:hAnsi="Arial" w:cs="Arial"/>
        </w:rPr>
        <w:t>Рок важења понуде обавез</w:t>
      </w:r>
      <w:r w:rsidR="003F3556" w:rsidRPr="00A35F60">
        <w:rPr>
          <w:rFonts w:ascii="Arial" w:hAnsi="Arial" w:cs="Arial"/>
        </w:rPr>
        <w:t>но се наводи у понуди и не може бити краћи од 30 дана од</w:t>
      </w:r>
      <w:r w:rsidR="00C837C2" w:rsidRPr="00A35F60">
        <w:rPr>
          <w:rFonts w:ascii="Arial" w:hAnsi="Arial" w:cs="Arial"/>
        </w:rPr>
        <w:t xml:space="preserve"> дана отварања понуда. У случају да понуђач наведе краћи рок важења понуде,понуда ће се одбити као понуда са битним недостацима.</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Критериј</w:t>
      </w:r>
      <w:r w:rsidR="000227C3" w:rsidRPr="00A35F60">
        <w:rPr>
          <w:rFonts w:ascii="Arial" w:hAnsi="Arial" w:cs="Arial"/>
        </w:rPr>
        <w:t>ум за доделу уговора</w:t>
      </w:r>
      <w:r w:rsidR="00961F9B" w:rsidRPr="00A35F60">
        <w:rPr>
          <w:rFonts w:ascii="Arial" w:hAnsi="Arial" w:cs="Arial"/>
        </w:rPr>
        <w:t xml:space="preserve"> </w:t>
      </w:r>
    </w:p>
    <w:p w:rsidR="00A25622" w:rsidRDefault="000227C3" w:rsidP="000227C3">
      <w:pPr>
        <w:jc w:val="both"/>
        <w:rPr>
          <w:rFonts w:ascii="Arial" w:eastAsia="Calibri" w:hAnsi="Arial" w:cs="Arial"/>
          <w:lang w:val="sr-Cyrl-CS"/>
        </w:rPr>
      </w:pPr>
      <w:r w:rsidRPr="00A35F60">
        <w:rPr>
          <w:rFonts w:ascii="Arial" w:eastAsia="Calibri" w:hAnsi="Arial" w:cs="Arial"/>
          <w:lang w:val="sr-Cyrl-CS"/>
        </w:rPr>
        <w:t xml:space="preserve">   Избор између достављених благовремених,одговарајућих и прихватљивих понуда вршиће </w:t>
      </w:r>
      <w:r w:rsidR="00A25622" w:rsidRPr="00A35F60">
        <w:rPr>
          <w:rFonts w:ascii="Arial" w:eastAsia="Calibri" w:hAnsi="Arial" w:cs="Arial"/>
          <w:lang w:val="sr-Cyrl-CS"/>
        </w:rPr>
        <w:t>се применом критеријума</w:t>
      </w:r>
      <w:r w:rsidR="00961F9B" w:rsidRPr="00A35F60">
        <w:rPr>
          <w:rFonts w:ascii="Arial" w:eastAsia="Calibri" w:hAnsi="Arial" w:cs="Arial"/>
          <w:lang w:val="sr-Cyrl-CS"/>
        </w:rPr>
        <w:t xml:space="preserve"> „</w:t>
      </w:r>
      <w:r w:rsidR="00961F9B" w:rsidRPr="009D0BF9">
        <w:rPr>
          <w:rFonts w:ascii="Arial" w:eastAsia="Calibri" w:hAnsi="Arial" w:cs="Arial"/>
          <w:b/>
          <w:bCs/>
          <w:lang w:val="sr-Cyrl-CS"/>
        </w:rPr>
        <w:t>најнижа понуђена цена</w:t>
      </w:r>
      <w:r w:rsidR="00961F9B" w:rsidRPr="00A35F60">
        <w:rPr>
          <w:rFonts w:ascii="Arial" w:eastAsia="Calibri" w:hAnsi="Arial" w:cs="Arial"/>
          <w:lang w:val="sr-Cyrl-CS"/>
        </w:rPr>
        <w:t>“</w:t>
      </w:r>
    </w:p>
    <w:p w:rsidR="00A35F60" w:rsidRPr="00A35F60" w:rsidRDefault="00A35F60" w:rsidP="000227C3">
      <w:pPr>
        <w:jc w:val="both"/>
        <w:rPr>
          <w:rFonts w:ascii="Arial" w:eastAsia="Calibri" w:hAnsi="Arial" w:cs="Arial"/>
          <w:lang w:val="sr-Cyrl-CS"/>
        </w:rPr>
      </w:pPr>
      <w:r>
        <w:rPr>
          <w:rFonts w:ascii="Arial" w:eastAsia="Calibri" w:hAnsi="Arial" w:cs="Arial"/>
          <w:lang w:val="sr-Cyrl-CS"/>
        </w:rPr>
        <w:t>Уколико две или више понуда имају исту најнижу понуђену цену као најповољнија биће изабрана понуда оног понуђача к</w:t>
      </w:r>
      <w:r w:rsidR="00BD7862">
        <w:rPr>
          <w:rFonts w:ascii="Arial" w:eastAsia="Calibri" w:hAnsi="Arial" w:cs="Arial"/>
          <w:lang w:val="sr-Cyrl-CS"/>
        </w:rPr>
        <w:t>оји има бољу покривеност линија превоза.</w:t>
      </w:r>
    </w:p>
    <w:p w:rsidR="00A35F60" w:rsidRPr="00A35F60" w:rsidRDefault="00A25622" w:rsidP="00592FCF">
      <w:pPr>
        <w:jc w:val="both"/>
        <w:rPr>
          <w:rFonts w:ascii="Arial" w:hAnsi="Arial" w:cs="Arial"/>
          <w:lang w:val="sr-Cyrl-CS"/>
        </w:rPr>
      </w:pPr>
      <w:r w:rsidRPr="00A35F60">
        <w:rPr>
          <w:rFonts w:ascii="Arial" w:eastAsia="Calibri" w:hAnsi="Arial" w:cs="Arial"/>
          <w:lang w:val="sr-Cyrl-CS"/>
        </w:rPr>
        <w:t xml:space="preserve"> </w:t>
      </w:r>
      <w:r w:rsidR="00DC09AD" w:rsidRPr="00A35F60">
        <w:rPr>
          <w:rFonts w:ascii="Arial" w:eastAsia="Calibri" w:hAnsi="Arial" w:cs="Arial"/>
          <w:lang w:val="sr-Cyrl-CS"/>
        </w:rPr>
        <w:t xml:space="preserve">  </w:t>
      </w:r>
      <w:r w:rsidR="00D02092">
        <w:rPr>
          <w:rFonts w:ascii="Arial" w:eastAsia="Calibri" w:hAnsi="Arial" w:cs="Arial"/>
          <w:lang w:val="sr-Cyrl-CS"/>
        </w:rPr>
        <w:t>4</w:t>
      </w:r>
      <w:r w:rsidR="00DC09AD" w:rsidRPr="00A35F60">
        <w:rPr>
          <w:rFonts w:ascii="Arial" w:eastAsia="Calibri" w:hAnsi="Arial" w:cs="Arial"/>
          <w:lang w:val="sr-Cyrl-CS"/>
        </w:rPr>
        <w:t>.</w:t>
      </w:r>
      <w:r w:rsidR="00951698" w:rsidRPr="00A35F60">
        <w:rPr>
          <w:rFonts w:ascii="Arial" w:eastAsia="Calibri" w:hAnsi="Arial" w:cs="Arial"/>
          <w:lang w:val="sr-Cyrl-CS"/>
        </w:rPr>
        <w:t xml:space="preserve"> </w:t>
      </w:r>
      <w:r w:rsidR="009E0DB3" w:rsidRPr="00A35F60">
        <w:rPr>
          <w:rFonts w:ascii="Arial" w:eastAsia="Calibri" w:hAnsi="Arial" w:cs="Arial"/>
          <w:lang w:val="sr-Cyrl-CS"/>
        </w:rPr>
        <w:t>Наручилац ће се понуђачем закључити угово</w:t>
      </w:r>
      <w:r w:rsidR="000227C3" w:rsidRPr="00A35F60">
        <w:rPr>
          <w:rFonts w:ascii="Arial" w:eastAsia="Calibri" w:hAnsi="Arial" w:cs="Arial"/>
          <w:lang w:val="sr-Cyrl-CS"/>
        </w:rPr>
        <w:t xml:space="preserve">р о јавној набавци у року од </w:t>
      </w:r>
      <w:r w:rsidR="00592FCF">
        <w:rPr>
          <w:rFonts w:ascii="Arial" w:eastAsia="Calibri" w:hAnsi="Arial" w:cs="Arial"/>
          <w:lang w:val="sr-Cyrl-CS"/>
        </w:rPr>
        <w:t>8</w:t>
      </w:r>
      <w:r w:rsidR="000227C3" w:rsidRPr="00A35F60">
        <w:rPr>
          <w:rFonts w:ascii="Arial" w:eastAsia="Calibri" w:hAnsi="Arial" w:cs="Arial"/>
          <w:lang w:val="sr-Cyrl-CS"/>
        </w:rPr>
        <w:t xml:space="preserve"> дана од дана протека рока за подношење захтева за заштиту права. </w:t>
      </w:r>
      <w:r w:rsidR="009E0DB3" w:rsidRPr="00A35F60">
        <w:rPr>
          <w:rFonts w:ascii="Arial" w:eastAsia="Calibri" w:hAnsi="Arial" w:cs="Arial"/>
          <w:lang w:val="sr-Cyrl-CS"/>
        </w:rPr>
        <w:t>. Уколико најповољнији понуђач из било ког разлога не прихвати закључење уговора,Наручилац може закључити уговор са првим следећим Понуђачем са ранг листе.</w:t>
      </w:r>
      <w:r w:rsidR="00DC09AD" w:rsidRPr="00A35F60">
        <w:rPr>
          <w:rFonts w:ascii="Arial" w:eastAsia="Calibri" w:hAnsi="Arial" w:cs="Arial"/>
          <w:lang w:val="sr-Cyrl-CS"/>
        </w:rPr>
        <w:t xml:space="preserve">  </w:t>
      </w:r>
      <w:r w:rsidR="009E0DB3" w:rsidRPr="00A35F60">
        <w:rPr>
          <w:rFonts w:ascii="Arial" w:eastAsia="Calibri" w:hAnsi="Arial" w:cs="Arial"/>
          <w:lang w:val="sr-Cyrl-CS"/>
        </w:rPr>
        <w:t>Наручилац може одустати од доделе уговора о јавној набавци и то :</w:t>
      </w:r>
      <w:r w:rsidR="00992FD4">
        <w:rPr>
          <w:rFonts w:ascii="Arial" w:eastAsia="Calibri" w:hAnsi="Arial" w:cs="Arial"/>
          <w:lang w:val="sr-Cyrl-CS"/>
        </w:rPr>
        <w:t xml:space="preserve"> </w:t>
      </w:r>
      <w:r w:rsidR="009E0DB3" w:rsidRPr="00A35F60">
        <w:rPr>
          <w:rFonts w:ascii="Arial" w:eastAsia="Calibri" w:hAnsi="Arial" w:cs="Arial"/>
          <w:lang w:val="sr-Cyrl-CS"/>
        </w:rPr>
        <w:t>ако се у поступку није јавио ни један понуђач и ако су понуде неодговарајуће и неприхватљиве</w:t>
      </w:r>
      <w:r w:rsidR="00A35F60" w:rsidRPr="00A35F60">
        <w:rPr>
          <w:rFonts w:ascii="Arial" w:eastAsia="Calibri" w:hAnsi="Arial" w:cs="Arial"/>
          <w:lang w:val="sr-Cyrl-CS"/>
        </w:rPr>
        <w:t xml:space="preserve"> као и </w:t>
      </w:r>
      <w:r w:rsidR="009E0DB3" w:rsidRPr="00A35F60">
        <w:rPr>
          <w:rFonts w:ascii="Arial" w:eastAsia="Calibri" w:hAnsi="Arial" w:cs="Arial"/>
          <w:lang w:val="sr-Cyrl-CS"/>
        </w:rPr>
        <w:t>ако је цена најповољније понуд</w:t>
      </w:r>
      <w:r w:rsidR="00864F7D" w:rsidRPr="00A35F60">
        <w:rPr>
          <w:rFonts w:ascii="Arial" w:eastAsia="Calibri" w:hAnsi="Arial" w:cs="Arial"/>
          <w:lang w:val="sr-Cyrl-CS"/>
        </w:rPr>
        <w:t>е већа од планираних средстава з</w:t>
      </w:r>
      <w:r w:rsidR="009E0DB3" w:rsidRPr="00A35F60">
        <w:rPr>
          <w:rFonts w:ascii="Arial" w:eastAsia="Calibri" w:hAnsi="Arial" w:cs="Arial"/>
          <w:lang w:val="sr-Cyrl-CS"/>
        </w:rPr>
        <w:t>а јавну набавку</w:t>
      </w:r>
      <w:r w:rsidR="00DC09AD" w:rsidRPr="00A35F60">
        <w:rPr>
          <w:rFonts w:ascii="Arial" w:hAnsi="Arial" w:cs="Arial"/>
          <w:lang w:val="sr-Cyrl-CS"/>
        </w:rPr>
        <w:t xml:space="preserve"> </w:t>
      </w:r>
    </w:p>
    <w:p w:rsidR="00740DC7" w:rsidRPr="00A35F60" w:rsidRDefault="00A35F60" w:rsidP="00A35F60">
      <w:pPr>
        <w:jc w:val="both"/>
        <w:rPr>
          <w:rFonts w:ascii="Arial" w:eastAsia="Calibri" w:hAnsi="Arial" w:cs="Arial"/>
          <w:lang w:val="sr-Cyrl-CS"/>
        </w:rPr>
      </w:pPr>
      <w:r w:rsidRPr="00A35F60">
        <w:rPr>
          <w:rFonts w:ascii="Arial" w:hAnsi="Arial" w:cs="Arial"/>
          <w:lang w:val="sr-Cyrl-CS"/>
        </w:rPr>
        <w:t xml:space="preserve">          </w:t>
      </w:r>
      <w:r w:rsidR="00740DC7" w:rsidRPr="00A35F60">
        <w:rPr>
          <w:rFonts w:ascii="Arial" w:hAnsi="Arial" w:cs="Arial"/>
          <w:lang w:val="sr-Cyrl-CS"/>
        </w:rPr>
        <w:t>Права и дужности наручиоца</w:t>
      </w:r>
      <w:r w:rsidR="00DC09AD" w:rsidRPr="00A35F60">
        <w:rPr>
          <w:rFonts w:ascii="Arial" w:hAnsi="Arial" w:cs="Arial"/>
          <w:lang w:val="sr-Cyrl-CS"/>
        </w:rPr>
        <w:t>:</w:t>
      </w:r>
      <w:r w:rsidR="00740DC7" w:rsidRPr="00A35F60">
        <w:rPr>
          <w:rFonts w:ascii="Arial" w:hAnsi="Arial" w:cs="Arial"/>
          <w:lang w:val="sr-Cyrl-CS"/>
        </w:rPr>
        <w:t>Наручилац је дужан :</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све понуде са битним недостацима(чл.106.Закона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обустави поступак јавне набавке уколико нису испуњени услови за избор најповољније понуде из чл.109.овог Закона</w:t>
      </w:r>
    </w:p>
    <w:p w:rsidR="006863DC" w:rsidRDefault="00F56A28" w:rsidP="00F56A28">
      <w:pPr>
        <w:rPr>
          <w:rFonts w:ascii="Arial" w:hAnsi="Arial" w:cs="Arial"/>
          <w:lang w:val="sr-Cyrl-CS"/>
        </w:rPr>
      </w:pPr>
      <w:r>
        <w:rPr>
          <w:rFonts w:ascii="Arial" w:hAnsi="Arial" w:cs="Arial"/>
          <w:lang w:val="sr-Cyrl-CS"/>
        </w:rPr>
        <w:t xml:space="preserve">                                                            </w:t>
      </w:r>
      <w:r w:rsidR="006863DC">
        <w:rPr>
          <w:rFonts w:ascii="Arial" w:hAnsi="Arial" w:cs="Arial"/>
          <w:lang w:val="sr-Cyrl-CS"/>
        </w:rPr>
        <w:t>-11-</w:t>
      </w:r>
    </w:p>
    <w:p w:rsidR="008F6B1B" w:rsidRDefault="008F6B1B" w:rsidP="00740DC7">
      <w:pPr>
        <w:ind w:left="1080"/>
        <w:rPr>
          <w:rFonts w:ascii="Arial" w:hAnsi="Arial" w:cs="Arial"/>
          <w:lang w:val="sr-Cyrl-CS"/>
        </w:rPr>
      </w:pPr>
    </w:p>
    <w:p w:rsidR="00740DC7" w:rsidRPr="00A35F60" w:rsidRDefault="00740DC7" w:rsidP="00740DC7">
      <w:pPr>
        <w:ind w:left="1080"/>
        <w:rPr>
          <w:rFonts w:ascii="Arial" w:hAnsi="Arial" w:cs="Arial"/>
          <w:lang w:val="sr-Cyrl-CS"/>
        </w:rPr>
      </w:pPr>
      <w:r w:rsidRPr="00A35F60">
        <w:rPr>
          <w:rFonts w:ascii="Arial" w:hAnsi="Arial" w:cs="Arial"/>
          <w:lang w:val="sr-Cyrl-CS"/>
        </w:rPr>
        <w:lastRenderedPageBreak/>
        <w:t>Наручилац задржава право:</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чл.82.Закона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чл.92.Закона о јавним набавкама</w:t>
      </w:r>
    </w:p>
    <w:p w:rsidR="00A35F60" w:rsidRPr="009D0BF9" w:rsidRDefault="0081720F" w:rsidP="00A35F60">
      <w:pPr>
        <w:rPr>
          <w:rFonts w:ascii="Arial" w:hAnsi="Arial" w:cs="Arial"/>
          <w:lang w:val="sr-Cyrl-CS"/>
        </w:rPr>
      </w:pPr>
      <w:r w:rsidRPr="00A35F60">
        <w:rPr>
          <w:rFonts w:ascii="Arial" w:hAnsi="Arial" w:cs="Arial"/>
          <w:lang w:val="sr-Cyrl-CS"/>
        </w:rPr>
        <w:t>Све што није регулисано овом конкурсном документацијом примењиваће</w:t>
      </w:r>
      <w:r>
        <w:rPr>
          <w:rFonts w:ascii="Arial" w:hAnsi="Arial" w:cs="Arial"/>
          <w:sz w:val="24"/>
          <w:szCs w:val="24"/>
          <w:lang w:val="sr-Cyrl-CS"/>
        </w:rPr>
        <w:t xml:space="preserve"> </w:t>
      </w:r>
      <w:r w:rsidRPr="009D0BF9">
        <w:rPr>
          <w:rFonts w:ascii="Arial" w:hAnsi="Arial" w:cs="Arial"/>
          <w:lang w:val="sr-Cyrl-CS"/>
        </w:rPr>
        <w:t>се одредбе Закона о јавним набавкама(Сл.гласник РС“,бр.124/2012</w:t>
      </w:r>
      <w:r w:rsidR="00D02092">
        <w:rPr>
          <w:rFonts w:ascii="Arial" w:hAnsi="Arial" w:cs="Arial"/>
          <w:lang w:val="sr-Cyrl-CS"/>
        </w:rPr>
        <w:t>,14/2015 и 68/2015</w:t>
      </w:r>
      <w:r w:rsidRPr="009D0BF9">
        <w:rPr>
          <w:rFonts w:ascii="Arial" w:hAnsi="Arial" w:cs="Arial"/>
          <w:lang w:val="sr-Cyrl-CS"/>
        </w:rPr>
        <w:t>)</w:t>
      </w:r>
    </w:p>
    <w:p w:rsidR="000E1D1E" w:rsidRPr="006863DC" w:rsidRDefault="000E1D1E" w:rsidP="00A35F60">
      <w:pPr>
        <w:jc w:val="center"/>
        <w:rPr>
          <w:rFonts w:ascii="Arial" w:hAnsi="Arial" w:cs="Arial"/>
          <w:sz w:val="18"/>
          <w:szCs w:val="18"/>
        </w:rPr>
      </w:pPr>
    </w:p>
    <w:p w:rsidR="00A35F60" w:rsidRDefault="00A07255" w:rsidP="00A07255">
      <w:pPr>
        <w:rPr>
          <w:rFonts w:ascii="Arial" w:hAnsi="Arial" w:cs="Arial"/>
        </w:rPr>
      </w:pPr>
      <w:r>
        <w:rPr>
          <w:rFonts w:ascii="Arial" w:hAnsi="Arial" w:cs="Arial"/>
        </w:rPr>
        <w:t xml:space="preserve">                                                                                                                                      </w:t>
      </w:r>
    </w:p>
    <w:p w:rsidR="00A35F60" w:rsidRDefault="00A35F60"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6863DC">
      <w:pPr>
        <w:jc w:val="center"/>
        <w:rPr>
          <w:rFonts w:ascii="Arial" w:hAnsi="Arial" w:cs="Arial"/>
        </w:rPr>
      </w:pPr>
      <w:r>
        <w:rPr>
          <w:rFonts w:ascii="Arial" w:hAnsi="Arial" w:cs="Arial"/>
        </w:rPr>
        <w:t>-12-</w:t>
      </w:r>
    </w:p>
    <w:p w:rsidR="006863DC" w:rsidRDefault="006863DC" w:rsidP="00A35F60">
      <w:pPr>
        <w:jc w:val="right"/>
        <w:rPr>
          <w:rFonts w:ascii="Arial" w:hAnsi="Arial" w:cs="Arial"/>
        </w:rPr>
      </w:pPr>
    </w:p>
    <w:p w:rsidR="00E52758" w:rsidRDefault="000E1D1E" w:rsidP="00E52758">
      <w:pPr>
        <w:jc w:val="right"/>
        <w:rPr>
          <w:rFonts w:ascii="Arial" w:hAnsi="Arial" w:cs="Arial"/>
        </w:rPr>
      </w:pPr>
      <w:r>
        <w:rPr>
          <w:rFonts w:ascii="Arial" w:hAnsi="Arial" w:cs="Arial"/>
        </w:rPr>
        <w:lastRenderedPageBreak/>
        <w:t xml:space="preserve">Прилог 8 </w:t>
      </w:r>
    </w:p>
    <w:p w:rsidR="009E0DB3" w:rsidRPr="00E52758" w:rsidRDefault="009E0DB3" w:rsidP="00E52758">
      <w:pPr>
        <w:jc w:val="right"/>
        <w:rPr>
          <w:rFonts w:ascii="Arial" w:hAnsi="Arial" w:cs="Arial"/>
        </w:rPr>
      </w:pPr>
      <w:r w:rsidRPr="000A140F">
        <w:rPr>
          <w:rFonts w:ascii="Arial" w:hAnsi="Arial" w:cs="Arial"/>
          <w:b/>
          <w:lang w:val="sr-Cyrl-CS"/>
        </w:rPr>
        <w:t>ПОДАЦИ О ПОНУЂАЧУ</w:t>
      </w:r>
    </w:p>
    <w:p w:rsidR="009E0DB3" w:rsidRPr="000A140F" w:rsidRDefault="009E0DB3" w:rsidP="009E0DB3">
      <w:pPr>
        <w:rPr>
          <w:rFonts w:ascii="Arial" w:hAnsi="Arial" w:cs="Arial"/>
          <w:lang w:val="sr-Cyrl-CS"/>
        </w:rPr>
      </w:pPr>
    </w:p>
    <w:p w:rsidR="009E0DB3" w:rsidRPr="000A140F" w:rsidRDefault="009E0DB3" w:rsidP="009E0DB3">
      <w:pPr>
        <w:rPr>
          <w:rFonts w:ascii="Arial" w:hAnsi="Arial" w:cs="Arial"/>
          <w:lang w:val="sr-Cyrl-CS"/>
        </w:rPr>
      </w:pPr>
      <w:r w:rsidRPr="000A140F">
        <w:rPr>
          <w:rFonts w:ascii="Arial" w:hAnsi="Arial" w:cs="Arial"/>
          <w:lang w:val="sr-Cyrl-CS"/>
        </w:rPr>
        <w:t xml:space="preserve"> Пун назив понуђача   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Седиште понуђача 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Одговорна особа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(потписник уговора) </w:t>
      </w:r>
    </w:p>
    <w:p w:rsidR="009E0DB3" w:rsidRPr="000A140F" w:rsidRDefault="009E0DB3" w:rsidP="009E0DB3">
      <w:pPr>
        <w:rPr>
          <w:rFonts w:ascii="Arial" w:hAnsi="Arial" w:cs="Arial"/>
          <w:lang w:val="sr-Cyrl-CS"/>
        </w:rPr>
      </w:pPr>
      <w:r w:rsidRPr="000A140F">
        <w:rPr>
          <w:rFonts w:ascii="Arial" w:hAnsi="Arial" w:cs="Arial"/>
          <w:lang w:val="sr-Cyrl-CS"/>
        </w:rPr>
        <w:t xml:space="preserve"> Особа за контакт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Телефон/телефакса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Електронска пошта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Рачун предузећа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Матични број предузећа ________________________________________________</w:t>
      </w:r>
    </w:p>
    <w:p w:rsidR="009E0DB3" w:rsidRDefault="009E0DB3" w:rsidP="009E0DB3">
      <w:pPr>
        <w:rPr>
          <w:rFonts w:ascii="Arial" w:hAnsi="Arial" w:cs="Arial"/>
          <w:lang w:val="sr-Cyrl-CS"/>
        </w:rPr>
      </w:pPr>
      <w:r w:rsidRPr="000A140F">
        <w:rPr>
          <w:rFonts w:ascii="Arial" w:hAnsi="Arial" w:cs="Arial"/>
          <w:lang w:val="sr-Cyrl-CS"/>
        </w:rPr>
        <w:t>ПИБ _________________________________________________________________</w:t>
      </w:r>
    </w:p>
    <w:p w:rsidR="00740DC7" w:rsidRDefault="00740DC7" w:rsidP="009E0DB3">
      <w:pPr>
        <w:rPr>
          <w:rFonts w:ascii="Arial" w:hAnsi="Arial" w:cs="Arial"/>
          <w:lang w:val="sr-Cyrl-CS"/>
        </w:rPr>
      </w:pPr>
      <w:r>
        <w:rPr>
          <w:rFonts w:ascii="Arial" w:hAnsi="Arial" w:cs="Arial"/>
          <w:lang w:val="sr-Cyrl-CS"/>
        </w:rPr>
        <w:t>Понуђена цена без пдв-а: _________________________</w:t>
      </w:r>
    </w:p>
    <w:p w:rsidR="00740DC7" w:rsidRDefault="00740DC7" w:rsidP="009E0DB3">
      <w:pPr>
        <w:rPr>
          <w:rFonts w:ascii="Arial" w:hAnsi="Arial" w:cs="Arial"/>
          <w:lang w:val="sr-Cyrl-CS"/>
        </w:rPr>
      </w:pPr>
      <w:r>
        <w:rPr>
          <w:rFonts w:ascii="Arial" w:hAnsi="Arial" w:cs="Arial"/>
          <w:lang w:val="sr-Cyrl-CS"/>
        </w:rPr>
        <w:t>Понуђена цена са пдв-ом: ________________________</w:t>
      </w:r>
    </w:p>
    <w:p w:rsidR="00F56A28" w:rsidRDefault="00F56A28" w:rsidP="00F56A28">
      <w:pPr>
        <w:rPr>
          <w:rFonts w:ascii="Arial" w:hAnsi="Arial" w:cs="Arial"/>
          <w:lang w:val="sr-Cyrl-CS"/>
        </w:rPr>
      </w:pPr>
    </w:p>
    <w:p w:rsidR="00F56A28" w:rsidRDefault="00F56A28" w:rsidP="009E0DB3">
      <w:pPr>
        <w:rPr>
          <w:rFonts w:ascii="Arial" w:hAnsi="Arial" w:cs="Arial"/>
          <w:lang w:val="sr-Cyrl-CS"/>
        </w:rPr>
      </w:pPr>
    </w:p>
    <w:p w:rsidR="00740DC7" w:rsidRDefault="00740DC7" w:rsidP="009E0DB3">
      <w:pPr>
        <w:rPr>
          <w:rFonts w:ascii="Arial" w:hAnsi="Arial" w:cs="Arial"/>
          <w:lang w:val="sr-Cyrl-CS"/>
        </w:rPr>
      </w:pPr>
      <w:r>
        <w:rPr>
          <w:rFonts w:ascii="Arial" w:hAnsi="Arial" w:cs="Arial"/>
          <w:lang w:val="sr-Cyrl-CS"/>
        </w:rPr>
        <w:t>Рок важења понуде:______________</w:t>
      </w:r>
    </w:p>
    <w:p w:rsidR="009E0DB3" w:rsidRPr="000E1D1E" w:rsidRDefault="00E52758" w:rsidP="009E0DB3">
      <w:pPr>
        <w:rPr>
          <w:rFonts w:ascii="Arial" w:hAnsi="Arial" w:cs="Arial"/>
        </w:rPr>
      </w:pPr>
      <w:r>
        <w:rPr>
          <w:rFonts w:ascii="Arial" w:hAnsi="Arial" w:cs="Arial"/>
          <w:lang w:val="sr-Cyrl-CS"/>
        </w:rPr>
        <w:t xml:space="preserve">                                                                                                           </w:t>
      </w:r>
      <w:r w:rsidR="000E1D1E">
        <w:rPr>
          <w:rFonts w:ascii="Arial" w:hAnsi="Arial" w:cs="Arial"/>
          <w:lang w:val="sr-Cyrl-CS"/>
        </w:rPr>
        <w:t xml:space="preserve">  За понуђача</w:t>
      </w:r>
    </w:p>
    <w:p w:rsidR="009E0DB3" w:rsidRPr="000A140F" w:rsidRDefault="009E0DB3" w:rsidP="009E0DB3">
      <w:pPr>
        <w:rPr>
          <w:rFonts w:ascii="Arial" w:hAnsi="Arial" w:cs="Arial"/>
        </w:rPr>
      </w:pPr>
      <w:r w:rsidRPr="000A140F">
        <w:rPr>
          <w:rFonts w:ascii="Arial" w:hAnsi="Arial" w:cs="Arial"/>
          <w:lang w:val="sr-Cyrl-CS"/>
        </w:rPr>
        <w:t xml:space="preserve">                                               </w:t>
      </w:r>
      <w:r w:rsidR="000E1D1E">
        <w:rPr>
          <w:rFonts w:ascii="Arial" w:hAnsi="Arial" w:cs="Arial"/>
          <w:lang w:val="sr-Cyrl-CS"/>
        </w:rPr>
        <w:t>МП</w:t>
      </w:r>
      <w:r w:rsidRPr="000A140F">
        <w:rPr>
          <w:rFonts w:ascii="Arial" w:hAnsi="Arial" w:cs="Arial"/>
          <w:lang w:val="sr-Cyrl-CS"/>
        </w:rPr>
        <w:t xml:space="preserve">                </w:t>
      </w:r>
      <w:r w:rsidRPr="000A140F">
        <w:rPr>
          <w:rFonts w:ascii="Arial" w:hAnsi="Arial" w:cs="Arial"/>
        </w:rPr>
        <w:t xml:space="preserve">            </w:t>
      </w:r>
    </w:p>
    <w:p w:rsidR="00740DC7" w:rsidRPr="000A140F" w:rsidRDefault="009E0DB3" w:rsidP="009E0DB3">
      <w:pPr>
        <w:rPr>
          <w:rFonts w:ascii="Arial" w:hAnsi="Arial" w:cs="Arial"/>
          <w:lang w:val="sr-Cyrl-CS"/>
        </w:rPr>
      </w:pPr>
      <w:r w:rsidRPr="000A140F">
        <w:rPr>
          <w:rFonts w:ascii="Arial" w:hAnsi="Arial" w:cs="Arial"/>
        </w:rPr>
        <w:t xml:space="preserve">                                                                           </w:t>
      </w:r>
      <w:r w:rsidR="000E1D1E">
        <w:rPr>
          <w:rFonts w:ascii="Arial" w:hAnsi="Arial" w:cs="Arial"/>
        </w:rPr>
        <w:t xml:space="preserve">        </w:t>
      </w:r>
      <w:r w:rsidR="00E52758">
        <w:rPr>
          <w:rFonts w:ascii="Arial" w:hAnsi="Arial" w:cs="Arial"/>
        </w:rPr>
        <w:t xml:space="preserve">                </w:t>
      </w:r>
      <w:r w:rsidRPr="000A140F">
        <w:rPr>
          <w:rFonts w:ascii="Arial" w:hAnsi="Arial" w:cs="Arial"/>
        </w:rPr>
        <w:t xml:space="preserve"> </w:t>
      </w:r>
      <w:r w:rsidRPr="000A140F">
        <w:rPr>
          <w:rFonts w:ascii="Arial" w:hAnsi="Arial" w:cs="Arial"/>
          <w:lang w:val="sr-Cyrl-CS"/>
        </w:rPr>
        <w:t>_______________________</w:t>
      </w:r>
    </w:p>
    <w:p w:rsidR="009E0DB3" w:rsidRPr="000A140F" w:rsidRDefault="00F56A28" w:rsidP="00F56A28">
      <w:pPr>
        <w:rPr>
          <w:rFonts w:ascii="Arial" w:hAnsi="Arial" w:cs="Arial"/>
          <w:lang w:val="sr-Cyrl-CS"/>
        </w:rPr>
      </w:pPr>
      <w:r>
        <w:rPr>
          <w:rFonts w:ascii="Arial" w:hAnsi="Arial" w:cs="Arial"/>
          <w:lang w:val="sr-Cyrl-CS"/>
        </w:rPr>
        <w:t xml:space="preserve">                                                                    </w:t>
      </w:r>
      <w:r w:rsidR="006863DC">
        <w:rPr>
          <w:rFonts w:ascii="Arial" w:hAnsi="Arial" w:cs="Arial"/>
          <w:lang w:val="sr-Cyrl-CS"/>
        </w:rPr>
        <w:t>-13</w:t>
      </w:r>
      <w:r w:rsidR="000E1D1E">
        <w:rPr>
          <w:rFonts w:ascii="Arial" w:hAnsi="Arial" w:cs="Arial"/>
          <w:lang w:val="sr-Cyrl-CS"/>
        </w:rPr>
        <w:t>-</w:t>
      </w:r>
    </w:p>
    <w:p w:rsidR="00EE09F2" w:rsidRDefault="00EE09F2" w:rsidP="0031599D">
      <w:pPr>
        <w:jc w:val="right"/>
        <w:rPr>
          <w:rFonts w:ascii="Arial" w:hAnsi="Arial" w:cs="Arial"/>
          <w:lang w:val="en-US"/>
        </w:rPr>
      </w:pPr>
    </w:p>
    <w:p w:rsidR="00AF0793" w:rsidRPr="00AF0793" w:rsidRDefault="00AF0793" w:rsidP="0031599D">
      <w:pPr>
        <w:jc w:val="right"/>
        <w:rPr>
          <w:rFonts w:ascii="Arial" w:hAnsi="Arial" w:cs="Arial"/>
          <w:lang w:val="en-US"/>
        </w:rPr>
      </w:pPr>
    </w:p>
    <w:p w:rsidR="00EE09F2" w:rsidRDefault="00EE09F2" w:rsidP="0031599D">
      <w:pPr>
        <w:jc w:val="right"/>
        <w:rPr>
          <w:rFonts w:ascii="Arial" w:hAnsi="Arial" w:cs="Arial"/>
          <w:lang w:val="sr-Cyrl-CS"/>
        </w:rPr>
      </w:pPr>
    </w:p>
    <w:p w:rsidR="009E0DB3" w:rsidRPr="000A140F" w:rsidRDefault="0031599D" w:rsidP="0031599D">
      <w:pPr>
        <w:jc w:val="right"/>
        <w:rPr>
          <w:rFonts w:ascii="Arial" w:hAnsi="Arial" w:cs="Arial"/>
          <w:lang w:val="sr-Cyrl-CS"/>
        </w:rPr>
      </w:pPr>
      <w:r>
        <w:rPr>
          <w:rFonts w:ascii="Arial" w:hAnsi="Arial" w:cs="Arial"/>
          <w:lang w:val="sr-Cyrl-CS"/>
        </w:rPr>
        <w:t>Прилог 9</w:t>
      </w:r>
    </w:p>
    <w:p w:rsidR="00EE09F2" w:rsidRDefault="0031599D" w:rsidP="000E1D1E">
      <w:pPr>
        <w:rPr>
          <w:rFonts w:ascii="Arial" w:hAnsi="Arial" w:cs="Arial"/>
        </w:rPr>
      </w:pPr>
      <w:r>
        <w:rPr>
          <w:rFonts w:ascii="Arial" w:hAnsi="Arial" w:cs="Arial"/>
        </w:rPr>
        <w:lastRenderedPageBreak/>
        <w:t xml:space="preserve">                          </w:t>
      </w:r>
    </w:p>
    <w:p w:rsidR="00F60CE4" w:rsidRPr="000E1D1E" w:rsidRDefault="00EE09F2" w:rsidP="000E1D1E">
      <w:pPr>
        <w:rPr>
          <w:rFonts w:ascii="Arial" w:hAnsi="Arial" w:cs="Arial"/>
          <w:lang w:val="sr-Cyrl-CS"/>
        </w:rPr>
      </w:pPr>
      <w:r>
        <w:rPr>
          <w:rFonts w:ascii="Arial" w:hAnsi="Arial" w:cs="Arial"/>
        </w:rPr>
        <w:t xml:space="preserve">                                   </w:t>
      </w:r>
      <w:r w:rsidR="00F60CE4" w:rsidRPr="000E1D1E">
        <w:rPr>
          <w:rFonts w:ascii="Arial" w:hAnsi="Arial" w:cs="Arial"/>
        </w:rPr>
        <w:t>ОБРАЗАЦ ТРОШКОВА ПРИПРЕМЕ ПОНУДЕ</w:t>
      </w: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r>
        <w:rPr>
          <w:rFonts w:ascii="Arial" w:hAnsi="Arial" w:cs="Arial"/>
        </w:rPr>
        <w:t>Назив понуђача: _________________________________</w:t>
      </w:r>
    </w:p>
    <w:p w:rsidR="00F60CE4" w:rsidRDefault="00F60CE4" w:rsidP="00D06E6E">
      <w:pPr>
        <w:pStyle w:val="ListParagraph"/>
        <w:tabs>
          <w:tab w:val="left" w:pos="2700"/>
        </w:tabs>
        <w:ind w:left="420"/>
        <w:rPr>
          <w:rFonts w:ascii="Arial" w:hAnsi="Arial" w:cs="Arial"/>
        </w:rPr>
      </w:pPr>
    </w:p>
    <w:p w:rsidR="00F60CE4" w:rsidRPr="00F60CE4" w:rsidRDefault="00F60CE4" w:rsidP="00D06E6E">
      <w:pPr>
        <w:pStyle w:val="ListParagraph"/>
        <w:tabs>
          <w:tab w:val="left" w:pos="2700"/>
        </w:tabs>
        <w:ind w:left="420"/>
        <w:rPr>
          <w:rFonts w:ascii="Arial" w:hAnsi="Arial" w:cs="Arial"/>
        </w:rPr>
      </w:pPr>
      <w:r>
        <w:rPr>
          <w:rFonts w:ascii="Arial" w:hAnsi="Arial" w:cs="Arial"/>
        </w:rPr>
        <w:t>Седиште понуђача: ______________________________</w:t>
      </w:r>
    </w:p>
    <w:p w:rsidR="00D06E6E" w:rsidRDefault="00F60CE4" w:rsidP="00D06E6E">
      <w:pPr>
        <w:rPr>
          <w:rFonts w:ascii="Arial" w:hAnsi="Arial" w:cs="Arial"/>
        </w:rPr>
      </w:pPr>
      <w:r>
        <w:rPr>
          <w:rFonts w:ascii="Arial" w:hAnsi="Arial" w:cs="Arial"/>
        </w:rPr>
        <w:t xml:space="preserve">     ПИБ: _____________________________________</w:t>
      </w:r>
    </w:p>
    <w:p w:rsidR="00F60CE4" w:rsidRDefault="00F60CE4" w:rsidP="00D06E6E">
      <w:pPr>
        <w:rPr>
          <w:rFonts w:ascii="Arial" w:hAnsi="Arial" w:cs="Arial"/>
        </w:rPr>
      </w:pPr>
    </w:p>
    <w:tbl>
      <w:tblPr>
        <w:tblStyle w:val="TableGrid"/>
        <w:tblW w:w="0" w:type="auto"/>
        <w:tblLook w:val="04A0"/>
      </w:tblPr>
      <w:tblGrid>
        <w:gridCol w:w="817"/>
        <w:gridCol w:w="3993"/>
        <w:gridCol w:w="2406"/>
      </w:tblGrid>
      <w:tr w:rsidR="009B5500" w:rsidTr="00F60CE4">
        <w:tc>
          <w:tcPr>
            <w:tcW w:w="817" w:type="dxa"/>
          </w:tcPr>
          <w:p w:rsidR="009B5500" w:rsidRDefault="009B5500" w:rsidP="00D06E6E">
            <w:pPr>
              <w:rPr>
                <w:rFonts w:ascii="Arial" w:hAnsi="Arial" w:cs="Arial"/>
              </w:rPr>
            </w:pPr>
            <w:r>
              <w:rPr>
                <w:rFonts w:ascii="Arial" w:hAnsi="Arial" w:cs="Arial"/>
              </w:rPr>
              <w:t>Рб.</w:t>
            </w:r>
          </w:p>
        </w:tc>
        <w:tc>
          <w:tcPr>
            <w:tcW w:w="3993" w:type="dxa"/>
          </w:tcPr>
          <w:p w:rsidR="009B5500" w:rsidRDefault="009B5500" w:rsidP="00D06E6E">
            <w:pPr>
              <w:rPr>
                <w:rFonts w:ascii="Arial" w:hAnsi="Arial" w:cs="Arial"/>
              </w:rPr>
            </w:pPr>
            <w:r>
              <w:rPr>
                <w:rFonts w:ascii="Arial" w:hAnsi="Arial" w:cs="Arial"/>
              </w:rPr>
              <w:t>Врста трошкова</w:t>
            </w:r>
          </w:p>
        </w:tc>
        <w:tc>
          <w:tcPr>
            <w:tcW w:w="2406" w:type="dxa"/>
          </w:tcPr>
          <w:p w:rsidR="009B5500" w:rsidRDefault="009B5500" w:rsidP="00D06E6E">
            <w:pPr>
              <w:rPr>
                <w:rFonts w:ascii="Arial" w:hAnsi="Arial" w:cs="Arial"/>
              </w:rPr>
            </w:pPr>
            <w:r>
              <w:rPr>
                <w:rFonts w:ascii="Arial" w:hAnsi="Arial" w:cs="Arial"/>
              </w:rPr>
              <w:t>Износ /у дин/</w:t>
            </w:r>
          </w:p>
        </w:tc>
      </w:tr>
      <w:tr w:rsidR="009B5500" w:rsidTr="00F60CE4">
        <w:tc>
          <w:tcPr>
            <w:tcW w:w="817" w:type="dxa"/>
          </w:tcPr>
          <w:p w:rsidR="009B5500" w:rsidRDefault="009B5500" w:rsidP="00D06E6E">
            <w:pPr>
              <w:rPr>
                <w:rFonts w:ascii="Arial" w:hAnsi="Arial" w:cs="Arial"/>
              </w:rPr>
            </w:pPr>
            <w:r>
              <w:rPr>
                <w:rFonts w:ascii="Arial" w:hAnsi="Arial" w:cs="Arial"/>
              </w:rPr>
              <w:t>1.</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2.</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3.</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4.</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5.</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p>
        </w:tc>
        <w:tc>
          <w:tcPr>
            <w:tcW w:w="3993" w:type="dxa"/>
          </w:tcPr>
          <w:p w:rsidR="009B5500" w:rsidRPr="009B5500" w:rsidRDefault="009B5500" w:rsidP="00D06E6E">
            <w:pPr>
              <w:rPr>
                <w:rFonts w:ascii="Arial" w:hAnsi="Arial" w:cs="Arial"/>
              </w:rPr>
            </w:pPr>
            <w:r>
              <w:rPr>
                <w:rFonts w:ascii="Arial" w:hAnsi="Arial" w:cs="Arial"/>
              </w:rPr>
              <w:t xml:space="preserve">                                          Укупно:</w:t>
            </w:r>
          </w:p>
        </w:tc>
        <w:tc>
          <w:tcPr>
            <w:tcW w:w="2406" w:type="dxa"/>
          </w:tcPr>
          <w:p w:rsidR="009B5500" w:rsidRPr="009B5500" w:rsidRDefault="009B5500" w:rsidP="00D06E6E">
            <w:pPr>
              <w:rPr>
                <w:rFonts w:ascii="Arial" w:hAnsi="Arial" w:cs="Arial"/>
              </w:rPr>
            </w:pPr>
          </w:p>
        </w:tc>
      </w:tr>
    </w:tbl>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НАПОМЕНА: Понуђач је дужан да попуни овај образац припреме понуде само уколико је наручилац у конкурсној документацији затражио доставу узорка или модела односно средства обезбеђења,у супротном овај образац се не попуњава.</w:t>
      </w:r>
    </w:p>
    <w:p w:rsidR="009B5500" w:rsidRPr="009B5500" w:rsidRDefault="009B5500" w:rsidP="00D06E6E">
      <w:pPr>
        <w:rPr>
          <w:rFonts w:ascii="Arial" w:hAnsi="Arial" w:cs="Arial"/>
        </w:rPr>
      </w:pPr>
      <w:r>
        <w:rPr>
          <w:rFonts w:ascii="Arial" w:hAnsi="Arial" w:cs="Arial"/>
        </w:rPr>
        <w:t>Трошкове припреме и подношење понуде сноси искључиво понуђач и не може тражити од наручиоца накнаду трошкова.</w:t>
      </w:r>
    </w:p>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У ___________________</w:t>
      </w:r>
    </w:p>
    <w:p w:rsidR="00F60CE4" w:rsidRDefault="00F60CE4" w:rsidP="00D06E6E">
      <w:pPr>
        <w:rPr>
          <w:rFonts w:ascii="Arial" w:hAnsi="Arial" w:cs="Arial"/>
        </w:rPr>
      </w:pPr>
      <w:r>
        <w:rPr>
          <w:rFonts w:ascii="Arial" w:hAnsi="Arial" w:cs="Arial"/>
        </w:rPr>
        <w:t>Датум:________________</w:t>
      </w:r>
    </w:p>
    <w:p w:rsidR="00F60CE4" w:rsidRDefault="00F60CE4" w:rsidP="00D06E6E">
      <w:pPr>
        <w:rPr>
          <w:rFonts w:ascii="Arial" w:hAnsi="Arial" w:cs="Arial"/>
        </w:rPr>
      </w:pPr>
    </w:p>
    <w:p w:rsidR="00F60CE4" w:rsidRPr="009B5500" w:rsidRDefault="00F60CE4" w:rsidP="00D06E6E">
      <w:pPr>
        <w:rPr>
          <w:rFonts w:ascii="Arial" w:hAnsi="Arial" w:cs="Arial"/>
        </w:rPr>
      </w:pPr>
      <w:r>
        <w:rPr>
          <w:rFonts w:ascii="Arial" w:hAnsi="Arial" w:cs="Arial"/>
        </w:rPr>
        <w:t xml:space="preserve">                                                                               </w:t>
      </w:r>
      <w:r w:rsidR="009B5500">
        <w:rPr>
          <w:rFonts w:ascii="Arial" w:hAnsi="Arial" w:cs="Arial"/>
        </w:rPr>
        <w:t xml:space="preserve">                    ПОНУЂАЧ</w:t>
      </w:r>
    </w:p>
    <w:p w:rsidR="00D06E6E" w:rsidRPr="009B5500" w:rsidRDefault="009B5500" w:rsidP="00D06E6E">
      <w:pPr>
        <w:rPr>
          <w:rFonts w:ascii="Arial" w:hAnsi="Arial" w:cs="Arial"/>
        </w:rPr>
      </w:pPr>
      <w:r>
        <w:rPr>
          <w:rFonts w:ascii="Arial" w:hAnsi="Arial" w:cs="Arial"/>
        </w:rPr>
        <w:t xml:space="preserve">                                                   М.П.</w:t>
      </w:r>
    </w:p>
    <w:p w:rsidR="00D06E6E" w:rsidRPr="00F60CE4" w:rsidRDefault="00F60CE4" w:rsidP="00D06E6E">
      <w:pPr>
        <w:rPr>
          <w:rFonts w:ascii="Arial" w:hAnsi="Arial" w:cs="Arial"/>
        </w:rPr>
      </w:pPr>
      <w:r>
        <w:rPr>
          <w:rFonts w:ascii="Arial" w:hAnsi="Arial" w:cs="Arial"/>
        </w:rPr>
        <w:t xml:space="preserve">                                                                                       ________________________</w:t>
      </w:r>
    </w:p>
    <w:p w:rsidR="00E5741F" w:rsidRDefault="00EE09F2" w:rsidP="00E5741F">
      <w:pPr>
        <w:rPr>
          <w:rFonts w:ascii="Arial" w:hAnsi="Arial" w:cs="Arial"/>
        </w:rPr>
      </w:pPr>
      <w:r>
        <w:rPr>
          <w:rFonts w:ascii="Arial" w:hAnsi="Arial" w:cs="Arial"/>
        </w:rPr>
        <w:t xml:space="preserve">                                                               </w:t>
      </w:r>
      <w:r w:rsidR="00864F7D">
        <w:rPr>
          <w:rFonts w:ascii="Arial" w:hAnsi="Arial" w:cs="Arial"/>
        </w:rPr>
        <w:t xml:space="preserve">  </w:t>
      </w:r>
    </w:p>
    <w:p w:rsidR="00E5741F" w:rsidRDefault="00E5741F" w:rsidP="00E574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E5741F" w:rsidRDefault="00E5741F" w:rsidP="00E5741F">
      <w:pPr>
        <w:rPr>
          <w:rFonts w:ascii="Arial" w:hAnsi="Arial" w:cs="Arial"/>
        </w:rPr>
      </w:pPr>
    </w:p>
    <w:p w:rsidR="00E5741F" w:rsidRDefault="00E5741F" w:rsidP="00E5741F">
      <w:pPr>
        <w:rPr>
          <w:rFonts w:ascii="Arial" w:hAnsi="Arial" w:cs="Arial"/>
        </w:rPr>
      </w:pPr>
    </w:p>
    <w:p w:rsidR="00E5741F" w:rsidRDefault="00E5741F" w:rsidP="00E5741F">
      <w:pPr>
        <w:rPr>
          <w:rFonts w:ascii="Arial" w:hAnsi="Arial" w:cs="Arial"/>
        </w:rPr>
      </w:pPr>
    </w:p>
    <w:p w:rsidR="00627E05" w:rsidRPr="00E5741F" w:rsidRDefault="00DB4183" w:rsidP="00E5741F">
      <w:pPr>
        <w:ind w:left="7920"/>
        <w:rPr>
          <w:rFonts w:ascii="Arial" w:hAnsi="Arial" w:cs="Arial"/>
        </w:rPr>
      </w:pPr>
      <w:r>
        <w:rPr>
          <w:rFonts w:ascii="Arial" w:hAnsi="Arial" w:cs="Arial"/>
          <w:b/>
          <w:bCs/>
          <w:lang w:val="ru-RU"/>
        </w:rPr>
        <w:t xml:space="preserve">  Прилог 10</w:t>
      </w:r>
    </w:p>
    <w:p w:rsidR="00627E05" w:rsidRPr="00E856C4" w:rsidRDefault="006863DC" w:rsidP="006863DC">
      <w:pPr>
        <w:autoSpaceDE w:val="0"/>
        <w:autoSpaceDN w:val="0"/>
        <w:adjustRightInd w:val="0"/>
        <w:rPr>
          <w:rFonts w:ascii="Arial" w:hAnsi="Arial" w:cs="Arial"/>
          <w:b/>
          <w:bCs/>
          <w:lang w:val="ru-RU"/>
        </w:rPr>
      </w:pPr>
      <w:r>
        <w:rPr>
          <w:rFonts w:ascii="Arial" w:hAnsi="Arial" w:cs="Arial"/>
          <w:b/>
          <w:bCs/>
          <w:lang w:val="ru-RU"/>
        </w:rPr>
        <w:t xml:space="preserve">                           </w:t>
      </w:r>
      <w:r w:rsidR="00627E05" w:rsidRPr="00E856C4">
        <w:rPr>
          <w:rFonts w:ascii="Arial" w:hAnsi="Arial" w:cs="Arial"/>
          <w:b/>
          <w:bCs/>
          <w:lang w:val="ru-RU"/>
        </w:rPr>
        <w:t>ИЗЈАВА ПОНУЂАЧА О ЛИЦУ ОВЛАШЋЕНОМ ЗА САСТАВЉАЊЕ И</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ПОТПИСИВАЊЕ ПОНУДЕ</w:t>
      </w:r>
    </w:p>
    <w:p w:rsidR="00627E05" w:rsidRPr="00E856C4" w:rsidRDefault="00627E05" w:rsidP="006863DC">
      <w:pPr>
        <w:autoSpaceDE w:val="0"/>
        <w:autoSpaceDN w:val="0"/>
        <w:adjustRightInd w:val="0"/>
        <w:rPr>
          <w:rFonts w:ascii="Arial" w:hAnsi="Arial" w:cs="Arial"/>
          <w:b/>
          <w:bCs/>
          <w:lang w:val="sr-Cyrl-CS"/>
        </w:rPr>
      </w:pP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1.</w:t>
      </w:r>
      <w:r w:rsidRPr="00E856C4">
        <w:rPr>
          <w:rFonts w:ascii="Arial" w:hAnsi="Arial" w:cs="Arial"/>
          <w:lang w:val="ru-RU"/>
        </w:rPr>
        <w:t xml:space="preserve"> КОЈИ НАСТУПА САМОСТАЛНО</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2.</w:t>
      </w:r>
      <w:r w:rsidRPr="00E856C4">
        <w:rPr>
          <w:rFonts w:ascii="Arial" w:hAnsi="Arial" w:cs="Arial"/>
          <w:lang w:val="ru-RU"/>
        </w:rPr>
        <w:t xml:space="preserve"> КОЈИ НАСТУПА СА ПОДИЗВОЂАЧИМА</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3.</w:t>
      </w:r>
      <w:r w:rsidRPr="00E856C4">
        <w:rPr>
          <w:rFonts w:ascii="Arial" w:hAnsi="Arial" w:cs="Arial"/>
          <w:lang w:val="ru-RU"/>
        </w:rPr>
        <w:t xml:space="preserve"> ОВЛАШЋЕНОГ ЧЛАНА ГРУПЕ ПОНУЂАЧА</w:t>
      </w:r>
    </w:p>
    <w:p w:rsidR="00627E05" w:rsidRPr="00E856C4" w:rsidRDefault="00627E05" w:rsidP="00627E05">
      <w:pPr>
        <w:autoSpaceDE w:val="0"/>
        <w:autoSpaceDN w:val="0"/>
        <w:adjustRightInd w:val="0"/>
        <w:ind w:left="2127" w:right="2824"/>
        <w:jc w:val="center"/>
        <w:rPr>
          <w:rFonts w:ascii="Arial" w:hAnsi="Arial" w:cs="Arial"/>
          <w:lang w:val="ru-RU"/>
        </w:rPr>
      </w:pPr>
      <w:r w:rsidRPr="00E856C4">
        <w:rPr>
          <w:rFonts w:ascii="Arial" w:hAnsi="Arial" w:cs="Arial"/>
          <w:lang w:val="ru-RU"/>
        </w:rPr>
        <w:t>(заокружити)</w:t>
      </w:r>
    </w:p>
    <w:p w:rsidR="00627E05" w:rsidRPr="00E856C4" w:rsidRDefault="00627E05" w:rsidP="00627E05">
      <w:pPr>
        <w:autoSpaceDE w:val="0"/>
        <w:autoSpaceDN w:val="0"/>
        <w:adjustRightInd w:val="0"/>
        <w:jc w:val="center"/>
        <w:rPr>
          <w:rFonts w:ascii="Arial" w:hAnsi="Arial" w:cs="Arial"/>
          <w:lang w:val="ru-RU"/>
        </w:rPr>
      </w:pPr>
    </w:p>
    <w:p w:rsidR="00627E05" w:rsidRPr="0058740E" w:rsidRDefault="00627E05" w:rsidP="00627E05">
      <w:pPr>
        <w:autoSpaceDE w:val="0"/>
        <w:autoSpaceDN w:val="0"/>
        <w:adjustRightInd w:val="0"/>
        <w:jc w:val="both"/>
        <w:rPr>
          <w:rFonts w:ascii="Arial" w:hAnsi="Arial" w:cs="Arial"/>
          <w:b/>
          <w:bCs/>
          <w:noProof/>
          <w:lang w:val="sr-Cyrl-CS"/>
        </w:rPr>
      </w:pPr>
      <w:r w:rsidRPr="00E856C4">
        <w:rPr>
          <w:rFonts w:ascii="Arial" w:hAnsi="Arial" w:cs="Arial"/>
          <w:lang w:val="sr-Cyrl-CS"/>
        </w:rPr>
        <w:t xml:space="preserve">Под пуном моралном, материјалном и кривичном одговорношћу, изјављујем да је понуду за јавну набавку </w:t>
      </w:r>
      <w:r>
        <w:rPr>
          <w:rFonts w:ascii="Arial" w:hAnsi="Arial" w:cs="Arial"/>
          <w:lang w:val="sr-Cyrl-CS"/>
        </w:rPr>
        <w:t xml:space="preserve">- </w:t>
      </w:r>
      <w:r w:rsidR="00B85400">
        <w:rPr>
          <w:rFonts w:ascii="Arial" w:hAnsi="Arial" w:cs="Arial"/>
          <w:b/>
          <w:bCs/>
          <w:noProof/>
          <w:lang w:val="ru-RU"/>
        </w:rPr>
        <w:t xml:space="preserve">Превоз радника </w:t>
      </w:r>
      <w:r w:rsidRPr="00C07E06">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992FD4">
        <w:rPr>
          <w:rFonts w:ascii="Arial" w:hAnsi="Arial" w:cs="Arial"/>
          <w:b/>
          <w:bCs/>
          <w:noProof/>
          <w:lang w:val="sr-Cyrl-CS"/>
        </w:rPr>
        <w:t>7</w:t>
      </w:r>
      <w:r w:rsidRPr="00C07E06">
        <w:rPr>
          <w:rFonts w:ascii="Arial" w:hAnsi="Arial" w:cs="Arial"/>
          <w:lang w:val="sr-Cyrl-CS"/>
        </w:rPr>
        <w:t xml:space="preserve">, </w:t>
      </w:r>
      <w:r w:rsidRPr="008B3219">
        <w:rPr>
          <w:rFonts w:ascii="Arial" w:hAnsi="Arial" w:cs="Arial"/>
          <w:lang w:val="sr-Cyrl-CS"/>
        </w:rPr>
        <w:t>саставио</w:t>
      </w:r>
      <w:r w:rsidRPr="00E856C4">
        <w:rPr>
          <w:rFonts w:ascii="Arial" w:hAnsi="Arial" w:cs="Arial"/>
          <w:lang w:val="sr-Cyrl-CS"/>
        </w:rPr>
        <w:t xml:space="preserve"> и потписао</w:t>
      </w:r>
    </w:p>
    <w:p w:rsidR="00627E05" w:rsidRPr="00E856C4" w:rsidRDefault="00627E05" w:rsidP="00627E05">
      <w:pPr>
        <w:autoSpaceDE w:val="0"/>
        <w:autoSpaceDN w:val="0"/>
        <w:adjustRightInd w:val="0"/>
        <w:jc w:val="both"/>
        <w:rPr>
          <w:rFonts w:ascii="Arial" w:hAnsi="Arial" w:cs="Arial"/>
          <w:b/>
          <w:bCs/>
          <w:lang w:val="sr-Cyrl-CS"/>
        </w:rPr>
      </w:pPr>
    </w:p>
    <w:p w:rsidR="00627E05" w:rsidRPr="00E856C4" w:rsidRDefault="00627E05" w:rsidP="00627E05">
      <w:pPr>
        <w:autoSpaceDE w:val="0"/>
        <w:autoSpaceDN w:val="0"/>
        <w:adjustRightInd w:val="0"/>
        <w:jc w:val="both"/>
        <w:rPr>
          <w:rFonts w:ascii="Arial" w:hAnsi="Arial" w:cs="Arial"/>
          <w:lang w:val="sr-Cyrl-CS"/>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_______________________________________________________________________</w:t>
      </w:r>
    </w:p>
    <w:p w:rsidR="00627E05" w:rsidRPr="00E856C4" w:rsidRDefault="00627E05" w:rsidP="00627E05">
      <w:pPr>
        <w:autoSpaceDE w:val="0"/>
        <w:autoSpaceDN w:val="0"/>
        <w:adjustRightInd w:val="0"/>
        <w:rPr>
          <w:rFonts w:ascii="Arial" w:hAnsi="Arial" w:cs="Arial"/>
          <w:i/>
          <w:iCs/>
          <w:lang w:val="ru-RU"/>
        </w:rPr>
      </w:pPr>
      <w:r w:rsidRPr="00E856C4">
        <w:rPr>
          <w:rFonts w:ascii="Arial" w:hAnsi="Arial" w:cs="Arial"/>
          <w:i/>
          <w:iCs/>
          <w:lang w:val="ru-RU"/>
        </w:rPr>
        <w:t>(име, презиме и звање лица овлашћеног за састављање и потпиусивање понуде)</w:t>
      </w:r>
    </w:p>
    <w:p w:rsidR="00627E05" w:rsidRPr="00E856C4" w:rsidRDefault="00627E05" w:rsidP="00627E05">
      <w:pPr>
        <w:autoSpaceDE w:val="0"/>
        <w:autoSpaceDN w:val="0"/>
        <w:adjustRightInd w:val="0"/>
        <w:rPr>
          <w:rFonts w:ascii="Arial" w:hAnsi="Arial" w:cs="Arial"/>
          <w:lang w:val="ru-RU"/>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у име и за рачун понуђача   __________________________________________________</w:t>
      </w:r>
    </w:p>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tblPr>
      <w:tblGrid>
        <w:gridCol w:w="3430"/>
        <w:gridCol w:w="1705"/>
        <w:gridCol w:w="4169"/>
      </w:tblGrid>
      <w:tr w:rsidR="00627E05" w:rsidRPr="00123137" w:rsidTr="0060252C">
        <w:trPr>
          <w:trHeight w:val="1321"/>
        </w:trPr>
        <w:tc>
          <w:tcPr>
            <w:tcW w:w="3430"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_________________</w:t>
            </w:r>
          </w:p>
        </w:tc>
        <w:tc>
          <w:tcPr>
            <w:tcW w:w="1705"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4169"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 или</w:t>
            </w:r>
          </w:p>
          <w:p w:rsidR="00627E05" w:rsidRPr="00E856C4" w:rsidRDefault="00627E05" w:rsidP="0060252C">
            <w:pPr>
              <w:jc w:val="center"/>
              <w:rPr>
                <w:rFonts w:ascii="Arial" w:hAnsi="Arial" w:cs="Arial"/>
                <w:lang w:val="sr-Cyrl-CS"/>
              </w:rPr>
            </w:pPr>
            <w:r w:rsidRPr="00E856C4">
              <w:rPr>
                <w:rFonts w:ascii="Arial" w:hAnsi="Arial" w:cs="Arial"/>
                <w:lang w:val="ru-RU"/>
              </w:rPr>
              <w:t xml:space="preserve">овлашћеног члана групе понуђача </w:t>
            </w:r>
            <w:r w:rsidRPr="00E856C4">
              <w:rPr>
                <w:rFonts w:ascii="Arial" w:hAnsi="Arial" w:cs="Arial"/>
                <w:lang w:val="sr-Cyrl-CS"/>
              </w:rPr>
              <w:t>/</w:t>
            </w:r>
          </w:p>
        </w:tc>
      </w:tr>
    </w:tbl>
    <w:p w:rsidR="00627E05" w:rsidRPr="006863DC" w:rsidRDefault="00E37C22" w:rsidP="00E37C22">
      <w:pPr>
        <w:autoSpaceDE w:val="0"/>
        <w:autoSpaceDN w:val="0"/>
        <w:adjustRightInd w:val="0"/>
        <w:rPr>
          <w:rFonts w:ascii="Arial" w:hAnsi="Arial" w:cs="Arial"/>
          <w:lang w:val="ru-RU"/>
        </w:rPr>
      </w:pPr>
      <w:r>
        <w:rPr>
          <w:rFonts w:ascii="Arial" w:hAnsi="Arial" w:cs="Arial"/>
          <w:lang w:val="ru-RU"/>
        </w:rPr>
        <w:t xml:space="preserve">                                                                       </w:t>
      </w:r>
      <w:r w:rsidR="006863DC">
        <w:rPr>
          <w:rFonts w:ascii="Arial" w:hAnsi="Arial" w:cs="Arial"/>
          <w:lang w:val="ru-RU"/>
        </w:rPr>
        <w:t>-15-</w:t>
      </w:r>
    </w:p>
    <w:p w:rsidR="00E52758" w:rsidRDefault="00E52758" w:rsidP="00DB4183">
      <w:pPr>
        <w:jc w:val="right"/>
        <w:rPr>
          <w:rFonts w:ascii="Arial" w:hAnsi="Arial" w:cs="Arial"/>
        </w:rPr>
      </w:pPr>
    </w:p>
    <w:p w:rsidR="00E52758" w:rsidRDefault="00E52758" w:rsidP="00DB4183">
      <w:pPr>
        <w:jc w:val="right"/>
        <w:rPr>
          <w:rFonts w:ascii="Arial" w:hAnsi="Arial" w:cs="Arial"/>
          <w:lang w:val="sr-Cyrl-CS"/>
        </w:rPr>
      </w:pPr>
    </w:p>
    <w:p w:rsidR="009D0BF9" w:rsidRDefault="009D0BF9" w:rsidP="00DB4183">
      <w:pPr>
        <w:jc w:val="right"/>
        <w:rPr>
          <w:rFonts w:ascii="Arial" w:hAnsi="Arial" w:cs="Arial"/>
          <w:lang w:val="sr-Cyrl-CS"/>
        </w:rPr>
      </w:pPr>
    </w:p>
    <w:p w:rsidR="009D0BF9" w:rsidRPr="009D0BF9" w:rsidRDefault="009D0BF9" w:rsidP="00DB4183">
      <w:pPr>
        <w:jc w:val="right"/>
        <w:rPr>
          <w:rFonts w:ascii="Arial" w:hAnsi="Arial" w:cs="Arial"/>
          <w:lang w:val="sr-Cyrl-CS"/>
        </w:rPr>
      </w:pPr>
    </w:p>
    <w:p w:rsidR="00627E05" w:rsidRPr="00DB4183" w:rsidRDefault="00DB4183" w:rsidP="00DB4183">
      <w:pPr>
        <w:jc w:val="right"/>
        <w:rPr>
          <w:rFonts w:ascii="Arial" w:hAnsi="Arial" w:cs="Arial"/>
        </w:rPr>
      </w:pPr>
      <w:r>
        <w:rPr>
          <w:rFonts w:ascii="Arial" w:hAnsi="Arial" w:cs="Arial"/>
        </w:rPr>
        <w:t>Прилог 11</w:t>
      </w:r>
    </w:p>
    <w:p w:rsidR="00D57695" w:rsidRDefault="00D57695" w:rsidP="00627E05">
      <w:pPr>
        <w:autoSpaceDE w:val="0"/>
        <w:autoSpaceDN w:val="0"/>
        <w:adjustRightInd w:val="0"/>
        <w:jc w:val="center"/>
        <w:rPr>
          <w:rFonts w:ascii="Arial" w:hAnsi="Arial" w:cs="Arial"/>
          <w:b/>
          <w:bCs/>
          <w:lang w:val="ru-RU"/>
        </w:rPr>
      </w:pP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ИЗЈАВА ПОНУЂАЧА</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ДА НЕ НАСТУПА СА ПОДИЗВОЂАЧ</w:t>
      </w:r>
      <w:r>
        <w:rPr>
          <w:rFonts w:ascii="Arial" w:hAnsi="Arial" w:cs="Arial"/>
          <w:b/>
          <w:bCs/>
          <w:lang w:val="ru-RU"/>
        </w:rPr>
        <w:t>ЕМ</w:t>
      </w:r>
    </w:p>
    <w:p w:rsidR="00627E05" w:rsidRPr="00E856C4" w:rsidRDefault="00627E05" w:rsidP="00627E05">
      <w:pPr>
        <w:autoSpaceDE w:val="0"/>
        <w:autoSpaceDN w:val="0"/>
        <w:adjustRightInd w:val="0"/>
        <w:jc w:val="both"/>
        <w:rPr>
          <w:rFonts w:ascii="Arial" w:hAnsi="Arial" w:cs="Arial"/>
          <w:lang w:val="ru-RU"/>
        </w:rPr>
      </w:pPr>
      <w:r w:rsidRPr="00E856C4">
        <w:rPr>
          <w:rFonts w:ascii="Arial" w:hAnsi="Arial" w:cs="Arial"/>
          <w:lang w:val="ru-RU"/>
        </w:rPr>
        <w:t>Под пуном моралном, материјалном и кривичном одговорношћу, у понуди за јавну набавку</w:t>
      </w:r>
      <w:r>
        <w:rPr>
          <w:rFonts w:ascii="Arial" w:hAnsi="Arial" w:cs="Arial"/>
          <w:lang w:val="ru-RU"/>
        </w:rPr>
        <w:t xml:space="preserve"> </w:t>
      </w:r>
      <w:r w:rsidRPr="00E856C4">
        <w:rPr>
          <w:rFonts w:ascii="Arial" w:hAnsi="Arial" w:cs="Arial"/>
          <w:lang w:val="sr-Cyrl-CS"/>
        </w:rPr>
        <w:t>–</w:t>
      </w:r>
      <w:r w:rsidRPr="00714E83">
        <w:rPr>
          <w:rFonts w:ascii="Arial" w:hAnsi="Arial" w:cs="Arial"/>
          <w:lang w:val="ru-RU"/>
        </w:rPr>
        <w:t xml:space="preserve"> </w:t>
      </w:r>
      <w:r w:rsidR="005D2E5F">
        <w:rPr>
          <w:rFonts w:ascii="Arial" w:hAnsi="Arial" w:cs="Arial"/>
          <w:b/>
          <w:bCs/>
          <w:noProof/>
          <w:lang w:val="ru-RU"/>
        </w:rPr>
        <w:t>Превоз запослених</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992FD4">
        <w:rPr>
          <w:rFonts w:ascii="Arial" w:hAnsi="Arial" w:cs="Arial"/>
          <w:b/>
          <w:bCs/>
          <w:noProof/>
          <w:lang w:val="sr-Cyrl-CS"/>
        </w:rPr>
        <w:t>7</w:t>
      </w:r>
      <w:r w:rsidRPr="00C07E06">
        <w:rPr>
          <w:rFonts w:ascii="Arial" w:hAnsi="Arial" w:cs="Arial"/>
          <w:lang w:val="sr-Cyrl-CS"/>
        </w:rPr>
        <w:t>,</w:t>
      </w:r>
      <w:r w:rsidRPr="00E856C4">
        <w:rPr>
          <w:rFonts w:ascii="Arial" w:hAnsi="Arial" w:cs="Arial"/>
          <w:lang w:val="sr-Cyrl-CS"/>
        </w:rPr>
        <w:t xml:space="preserve"> </w:t>
      </w:r>
      <w:r w:rsidRPr="00E856C4">
        <w:rPr>
          <w:rFonts w:ascii="Arial" w:hAnsi="Arial" w:cs="Arial"/>
          <w:lang w:val="ru-RU"/>
        </w:rPr>
        <w:t>изјављујемо да не наступамо са подизвођач</w:t>
      </w:r>
      <w:r>
        <w:rPr>
          <w:rFonts w:ascii="Arial" w:hAnsi="Arial" w:cs="Arial"/>
          <w:lang w:val="ru-RU"/>
        </w:rPr>
        <w:t>ем</w:t>
      </w:r>
      <w:r w:rsidRPr="00E856C4">
        <w:rPr>
          <w:rFonts w:ascii="Arial" w:hAnsi="Arial" w:cs="Arial"/>
          <w:lang w:val="ru-RU"/>
        </w:rPr>
        <w:t>.</w:t>
      </w: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tbl>
      <w:tblPr>
        <w:tblW w:w="0" w:type="auto"/>
        <w:tblInd w:w="108" w:type="dxa"/>
        <w:tblLook w:val="00A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27E05" w:rsidRPr="00E856C4" w:rsidRDefault="00627E05" w:rsidP="00627E05">
      <w:pPr>
        <w:jc w:val="both"/>
        <w:rPr>
          <w:rFonts w:ascii="Arial" w:hAnsi="Arial" w:cs="Arial"/>
          <w:lang w:val="en-US"/>
        </w:rPr>
      </w:pPr>
    </w:p>
    <w:p w:rsidR="00627E05" w:rsidRPr="00E856C4" w:rsidRDefault="00627E05" w:rsidP="00627E05">
      <w:pPr>
        <w:jc w:val="center"/>
        <w:rPr>
          <w:rFonts w:ascii="Arial" w:hAnsi="Arial" w:cs="Arial"/>
          <w:lang w:val="en-US"/>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AF0793" w:rsidRDefault="00627E05" w:rsidP="00627E05">
      <w:pPr>
        <w:rPr>
          <w:rFonts w:ascii="Arial" w:hAnsi="Arial" w:cs="Arial"/>
          <w:lang w:val="en-US"/>
        </w:rPr>
      </w:pPr>
    </w:p>
    <w:p w:rsidR="00627E05" w:rsidRPr="00E856C4" w:rsidRDefault="006863DC" w:rsidP="00627E05">
      <w:pPr>
        <w:rPr>
          <w:rFonts w:ascii="Arial" w:hAnsi="Arial" w:cs="Arial"/>
          <w:lang w:val="sr-Cyrl-CS"/>
        </w:rPr>
      </w:pPr>
      <w:r>
        <w:rPr>
          <w:rFonts w:ascii="Arial" w:hAnsi="Arial" w:cs="Arial"/>
          <w:lang w:val="sr-Cyrl-CS"/>
        </w:rPr>
        <w:t xml:space="preserve">                                                        -16-</w:t>
      </w:r>
    </w:p>
    <w:p w:rsidR="00627E05" w:rsidRPr="006863DC" w:rsidRDefault="00627E05" w:rsidP="00627E05">
      <w:pPr>
        <w:rPr>
          <w:rFonts w:ascii="Arial" w:hAnsi="Arial" w:cs="Arial"/>
        </w:rPr>
      </w:pPr>
    </w:p>
    <w:p w:rsidR="00E37C22" w:rsidRDefault="00E37C22" w:rsidP="00DB4183">
      <w:pPr>
        <w:jc w:val="right"/>
        <w:rPr>
          <w:rFonts w:ascii="Arial" w:hAnsi="Arial" w:cs="Arial"/>
          <w:lang w:val="sr-Cyrl-CS"/>
        </w:rPr>
      </w:pPr>
    </w:p>
    <w:p w:rsidR="00D57695" w:rsidRPr="009D0BF9" w:rsidRDefault="00DB4183" w:rsidP="009D0BF9">
      <w:pPr>
        <w:jc w:val="right"/>
        <w:rPr>
          <w:rFonts w:ascii="Arial" w:hAnsi="Arial" w:cs="Arial"/>
          <w:lang w:val="sr-Cyrl-CS"/>
        </w:rPr>
      </w:pPr>
      <w:r>
        <w:rPr>
          <w:rFonts w:ascii="Arial" w:hAnsi="Arial" w:cs="Arial"/>
          <w:lang w:val="sr-Cyrl-CS"/>
        </w:rPr>
        <w:t>Прилог 12</w:t>
      </w:r>
    </w:p>
    <w:p w:rsidR="00627E05" w:rsidRPr="00E856C4" w:rsidRDefault="00627E05" w:rsidP="00627E05">
      <w:pPr>
        <w:autoSpaceDE w:val="0"/>
        <w:autoSpaceDN w:val="0"/>
        <w:adjustRightInd w:val="0"/>
        <w:jc w:val="center"/>
        <w:rPr>
          <w:rFonts w:ascii="Arial" w:hAnsi="Arial" w:cs="Arial"/>
          <w:b/>
          <w:bCs/>
          <w:lang w:val="sr-Cyrl-CS"/>
        </w:rPr>
      </w:pPr>
      <w:r w:rsidRPr="00E856C4">
        <w:rPr>
          <w:rFonts w:ascii="Arial" w:hAnsi="Arial" w:cs="Arial"/>
          <w:b/>
          <w:bCs/>
          <w:lang w:val="sr-Cyrl-CS"/>
        </w:rPr>
        <w:t>ИЗЈАВА О АНГАЖОВАЊУ ПОДИЗВОЂАЧА</w:t>
      </w:r>
    </w:p>
    <w:p w:rsidR="00627E05" w:rsidRPr="00BA004E" w:rsidRDefault="00627E05" w:rsidP="00627E05">
      <w:pPr>
        <w:autoSpaceDE w:val="0"/>
        <w:autoSpaceDN w:val="0"/>
        <w:adjustRightInd w:val="0"/>
        <w:jc w:val="center"/>
        <w:rPr>
          <w:rFonts w:ascii="Arial" w:hAnsi="Arial" w:cs="Arial"/>
          <w:lang w:val="sr-Cyrl-CS"/>
        </w:rPr>
      </w:pPr>
      <w:r w:rsidRPr="00BA004E">
        <w:rPr>
          <w:rFonts w:ascii="Arial" w:hAnsi="Arial" w:cs="Arial"/>
          <w:lang w:val="sr-Cyrl-CS"/>
        </w:rPr>
        <w:t>(СПИСАК ПОДИЗВОЂАЧА КОЈЕ ЈЕ ПОНУЂАЧ УКЉУЧИО У ПОНУДУ)</w:t>
      </w:r>
    </w:p>
    <w:p w:rsidR="00627E05" w:rsidRPr="00E856C4" w:rsidRDefault="006863DC" w:rsidP="009D0BF9">
      <w:pPr>
        <w:autoSpaceDE w:val="0"/>
        <w:autoSpaceDN w:val="0"/>
        <w:adjustRightInd w:val="0"/>
        <w:jc w:val="both"/>
        <w:rPr>
          <w:rFonts w:ascii="Arial" w:hAnsi="Arial" w:cs="Arial"/>
          <w:lang w:val="ru-RU"/>
        </w:rPr>
      </w:pPr>
      <w:r>
        <w:rPr>
          <w:rFonts w:ascii="Arial" w:hAnsi="Arial" w:cs="Arial"/>
          <w:lang w:val="ru-RU"/>
        </w:rPr>
        <w:t xml:space="preserve">  </w:t>
      </w:r>
      <w:r w:rsidR="00627E05" w:rsidRPr="00E856C4">
        <w:rPr>
          <w:rFonts w:ascii="Arial" w:hAnsi="Arial" w:cs="Arial"/>
          <w:lang w:val="ru-RU"/>
        </w:rPr>
        <w:t>За реализацију јавне набавке</w:t>
      </w:r>
      <w:r w:rsidR="00627E05">
        <w:rPr>
          <w:rFonts w:ascii="Arial" w:hAnsi="Arial" w:cs="Arial"/>
          <w:lang w:val="ru-RU"/>
        </w:rPr>
        <w:t xml:space="preserve"> - </w:t>
      </w:r>
      <w:r w:rsidR="00B85400">
        <w:rPr>
          <w:rFonts w:ascii="Arial" w:hAnsi="Arial" w:cs="Arial"/>
          <w:b/>
          <w:bCs/>
          <w:noProof/>
          <w:lang w:val="ru-RU"/>
        </w:rPr>
        <w:t>Превоз радника</w:t>
      </w:r>
      <w:r w:rsidR="00627E05">
        <w:rPr>
          <w:rFonts w:ascii="Arial" w:hAnsi="Arial" w:cs="Arial"/>
          <w:b/>
          <w:bCs/>
          <w:noProof/>
          <w:lang w:val="sr-Cyrl-CS"/>
        </w:rPr>
        <w:t xml:space="preserve"> </w:t>
      </w:r>
      <w:r w:rsidR="00627E05" w:rsidRPr="00BA004E">
        <w:rPr>
          <w:rFonts w:ascii="Arial" w:hAnsi="Arial" w:cs="Arial"/>
          <w:b/>
          <w:bCs/>
          <w:noProof/>
          <w:lang w:val="sr-Cyrl-CS" w:eastAsia="zh-CN"/>
        </w:rPr>
        <w:t xml:space="preserve">бр. </w:t>
      </w:r>
      <w:r w:rsidR="00A82E54">
        <w:rPr>
          <w:rFonts w:ascii="Arial" w:hAnsi="Arial" w:cs="Arial"/>
          <w:b/>
          <w:bCs/>
          <w:noProof/>
          <w:lang w:val="ru-RU" w:eastAsia="zh-CN"/>
        </w:rPr>
        <w:t>0</w:t>
      </w:r>
      <w:r w:rsidR="005D2E5F">
        <w:rPr>
          <w:rFonts w:ascii="Arial" w:hAnsi="Arial" w:cs="Arial"/>
          <w:b/>
          <w:bCs/>
          <w:noProof/>
          <w:lang w:eastAsia="zh-CN"/>
        </w:rPr>
        <w:t>1</w:t>
      </w:r>
      <w:r w:rsidR="00627E05" w:rsidRPr="0058740E">
        <w:rPr>
          <w:rFonts w:ascii="Arial" w:hAnsi="Arial" w:cs="Arial"/>
          <w:b/>
          <w:bCs/>
          <w:noProof/>
          <w:lang w:val="sr-Cyrl-CS"/>
        </w:rPr>
        <w:t>/201</w:t>
      </w:r>
      <w:r w:rsidR="00992FD4">
        <w:rPr>
          <w:rFonts w:ascii="Arial" w:hAnsi="Arial" w:cs="Arial"/>
          <w:b/>
          <w:bCs/>
          <w:noProof/>
        </w:rPr>
        <w:t>7</w:t>
      </w:r>
      <w:r w:rsidR="00627E05" w:rsidRPr="00E856C4">
        <w:rPr>
          <w:rFonts w:ascii="Arial" w:hAnsi="Arial" w:cs="Arial"/>
          <w:lang w:val="ru-RU"/>
        </w:rPr>
        <w:t>, ангажоваћемо следеће подизвођаче:</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627E05" w:rsidRPr="00E856C4" w:rsidTr="0060252C">
        <w:tc>
          <w:tcPr>
            <w:tcW w:w="3192"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Назив подизвођача</w:t>
            </w:r>
          </w:p>
        </w:tc>
        <w:tc>
          <w:tcPr>
            <w:tcW w:w="4296" w:type="dxa"/>
            <w:vAlign w:val="center"/>
          </w:tcPr>
          <w:p w:rsidR="00627E05" w:rsidRPr="00E856C4" w:rsidRDefault="00627E05" w:rsidP="0060252C">
            <w:pPr>
              <w:autoSpaceDE w:val="0"/>
              <w:autoSpaceDN w:val="0"/>
              <w:adjustRightInd w:val="0"/>
              <w:jc w:val="center"/>
              <w:rPr>
                <w:rFonts w:ascii="Arial" w:hAnsi="Arial" w:cs="Arial"/>
                <w:lang w:val="ru-RU"/>
              </w:rPr>
            </w:pPr>
            <w:r>
              <w:rPr>
                <w:rFonts w:ascii="Arial" w:hAnsi="Arial" w:cs="Arial"/>
                <w:lang w:val="ru-RU"/>
              </w:rPr>
              <w:t>Позиција услуга које извршава</w:t>
            </w:r>
          </w:p>
        </w:tc>
        <w:tc>
          <w:tcPr>
            <w:tcW w:w="1710"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Учешће подизвођача</w:t>
            </w: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bl>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E37C22">
            <w:pP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E37C22">
            <w:pP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863DC"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xml:space="preserve">: Максимално учешће подизвођача је </w:t>
      </w:r>
      <w:r>
        <w:rPr>
          <w:rFonts w:ascii="Arial" w:hAnsi="Arial" w:cs="Arial"/>
          <w:lang w:val="sr-Cyrl-CS"/>
        </w:rPr>
        <w:t>5</w:t>
      </w:r>
      <w:r w:rsidRPr="00E856C4">
        <w:rPr>
          <w:rFonts w:ascii="Arial" w:hAnsi="Arial" w:cs="Arial"/>
          <w:lang w:val="sr-Cyrl-CS"/>
        </w:rPr>
        <w:t>0% од укупне вредности понуде.</w:t>
      </w:r>
    </w:p>
    <w:p w:rsidR="009D0BF9" w:rsidRDefault="00627E05" w:rsidP="00E37C22">
      <w:pPr>
        <w:jc w:val="both"/>
        <w:rPr>
          <w:rFonts w:ascii="Arial" w:hAnsi="Arial" w:cs="Arial"/>
          <w:i/>
          <w:iCs/>
          <w:lang w:val="sr-Cyrl-CS"/>
        </w:rPr>
      </w:pPr>
      <w:r w:rsidRPr="00BA004E">
        <w:rPr>
          <w:rFonts w:ascii="Arial" w:hAnsi="Arial" w:cs="Arial"/>
          <w:i/>
          <w:iCs/>
          <w:lang w:val="sr-Cyrl-CS"/>
        </w:rPr>
        <w:t>Образац копирати у потребном броју примерака за подизвођаче уколико понуђач наступа са подизвођачима.Образац потписује и оверава овлашћено лице понуђача или овлашћено лице подизвођача.</w:t>
      </w:r>
      <w:r w:rsidR="006863DC">
        <w:rPr>
          <w:rFonts w:ascii="Arial" w:hAnsi="Arial" w:cs="Arial"/>
          <w:i/>
          <w:iCs/>
          <w:lang w:val="sr-Cyrl-CS"/>
        </w:rPr>
        <w:t xml:space="preserve">  </w:t>
      </w:r>
    </w:p>
    <w:p w:rsidR="00E37C22" w:rsidRDefault="006863DC" w:rsidP="009D0BF9">
      <w:pPr>
        <w:ind w:left="2880" w:firstLine="720"/>
        <w:jc w:val="both"/>
        <w:rPr>
          <w:rFonts w:ascii="Arial" w:hAnsi="Arial" w:cs="Arial"/>
          <w:i/>
          <w:iCs/>
          <w:lang w:val="sr-Cyrl-CS"/>
        </w:rPr>
      </w:pPr>
      <w:r>
        <w:rPr>
          <w:rFonts w:ascii="Arial" w:hAnsi="Arial" w:cs="Arial"/>
          <w:i/>
          <w:iCs/>
          <w:lang w:val="sr-Cyrl-CS"/>
        </w:rPr>
        <w:t xml:space="preserve">  -17-</w:t>
      </w:r>
    </w:p>
    <w:p w:rsidR="00E37C22" w:rsidRDefault="00E37C22" w:rsidP="00E37C22">
      <w:pPr>
        <w:jc w:val="both"/>
        <w:rPr>
          <w:rFonts w:ascii="Arial" w:hAnsi="Arial" w:cs="Arial"/>
          <w:i/>
          <w:iCs/>
          <w:lang w:val="sr-Cyrl-CS"/>
        </w:rPr>
      </w:pPr>
    </w:p>
    <w:p w:rsidR="009D0BF9" w:rsidRDefault="009D0BF9" w:rsidP="00E37C22">
      <w:pPr>
        <w:jc w:val="both"/>
        <w:rPr>
          <w:rFonts w:ascii="Arial" w:hAnsi="Arial" w:cs="Arial"/>
          <w:i/>
          <w:iCs/>
          <w:lang w:val="sr-Cyrl-CS"/>
        </w:rPr>
      </w:pPr>
    </w:p>
    <w:p w:rsidR="00E37C22" w:rsidRDefault="00E37C22" w:rsidP="00E37C22">
      <w:pPr>
        <w:jc w:val="both"/>
        <w:rPr>
          <w:rFonts w:ascii="Arial" w:hAnsi="Arial" w:cs="Arial"/>
          <w:i/>
          <w:iCs/>
          <w:lang w:val="sr-Cyrl-CS"/>
        </w:rPr>
      </w:pPr>
      <w:r>
        <w:rPr>
          <w:rFonts w:ascii="Arial" w:hAnsi="Arial" w:cs="Arial"/>
          <w:i/>
          <w:iCs/>
          <w:lang w:val="sr-Cyrl-CS"/>
        </w:rPr>
        <w:t xml:space="preserve">                                                                                                              </w:t>
      </w:r>
    </w:p>
    <w:p w:rsidR="00627E05" w:rsidRPr="00E856C4" w:rsidRDefault="00E37C22" w:rsidP="00E37C22">
      <w:pPr>
        <w:jc w:val="both"/>
        <w:rPr>
          <w:rFonts w:ascii="Arial" w:hAnsi="Arial" w:cs="Arial"/>
          <w:lang w:val="sr-Cyrl-CS"/>
        </w:rPr>
      </w:pPr>
      <w:r>
        <w:rPr>
          <w:rFonts w:ascii="Arial" w:hAnsi="Arial" w:cs="Arial"/>
          <w:i/>
          <w:iCs/>
          <w:lang w:val="sr-Cyrl-CS"/>
        </w:rPr>
        <w:lastRenderedPageBreak/>
        <w:t xml:space="preserve">                                                                                                           </w:t>
      </w:r>
      <w:r w:rsidR="00DB4183">
        <w:rPr>
          <w:rFonts w:ascii="Arial" w:hAnsi="Arial" w:cs="Arial"/>
          <w:lang w:val="sr-Cyrl-CS"/>
        </w:rPr>
        <w:t>Прилог 13</w:t>
      </w:r>
    </w:p>
    <w:p w:rsidR="00627E05" w:rsidRPr="00E856C4" w:rsidRDefault="00627E05" w:rsidP="00627E05">
      <w:pPr>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27E05" w:rsidRPr="006863DC" w:rsidTr="0060252C">
        <w:tc>
          <w:tcPr>
            <w:tcW w:w="8856" w:type="dxa"/>
            <w:gridSpan w:val="2"/>
          </w:tcPr>
          <w:p w:rsidR="00627E05" w:rsidRPr="006863DC" w:rsidRDefault="00627E05" w:rsidP="0060252C">
            <w:pPr>
              <w:jc w:val="both"/>
              <w:rPr>
                <w:rFonts w:ascii="Arial" w:hAnsi="Arial" w:cs="Arial"/>
                <w:sz w:val="18"/>
                <w:szCs w:val="18"/>
                <w:lang w:val="sr-Cyrl-CS"/>
              </w:rPr>
            </w:pPr>
          </w:p>
          <w:p w:rsidR="00627E05" w:rsidRPr="006863DC" w:rsidRDefault="00627E05" w:rsidP="009D0BF9">
            <w:pPr>
              <w:jc w:val="center"/>
              <w:rPr>
                <w:rFonts w:ascii="Arial" w:hAnsi="Arial" w:cs="Arial"/>
                <w:b/>
                <w:bCs/>
                <w:sz w:val="18"/>
                <w:szCs w:val="18"/>
                <w:lang w:val="sr-Cyrl-CS"/>
              </w:rPr>
            </w:pPr>
            <w:r w:rsidRPr="006863DC">
              <w:rPr>
                <w:rFonts w:ascii="Arial" w:hAnsi="Arial" w:cs="Arial"/>
                <w:b/>
                <w:bCs/>
                <w:sz w:val="18"/>
                <w:szCs w:val="18"/>
                <w:lang w:val="sr-Cyrl-CS"/>
              </w:rPr>
              <w:t>ПОДАЦИ О ПОДИЗВОЂАЧУ</w:t>
            </w: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Назив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Седиште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Одговорна особа / потписник уговора/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Особа за контакт</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Телефон</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Телефакс</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Електронска пошта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Текући рачун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Пословна банка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Матични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Порески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bl>
    <w:p w:rsidR="00627E05" w:rsidRPr="006863DC" w:rsidRDefault="009D0BF9" w:rsidP="009D0BF9">
      <w:pPr>
        <w:ind w:left="3600" w:firstLine="720"/>
        <w:jc w:val="both"/>
        <w:rPr>
          <w:rFonts w:ascii="Arial" w:hAnsi="Arial" w:cs="Arial"/>
          <w:sz w:val="18"/>
          <w:szCs w:val="18"/>
          <w:lang w:val="sr-Cyrl-CS"/>
        </w:rPr>
      </w:pPr>
      <w:r>
        <w:rPr>
          <w:rFonts w:ascii="Arial" w:hAnsi="Arial" w:cs="Arial"/>
          <w:sz w:val="18"/>
          <w:szCs w:val="18"/>
          <w:lang w:val="sr-Cyrl-CS"/>
        </w:rPr>
        <w:t xml:space="preserve"> </w:t>
      </w:r>
    </w:p>
    <w:p w:rsidR="00627E05" w:rsidRPr="006863DC" w:rsidRDefault="00627E05" w:rsidP="00627E05">
      <w:pPr>
        <w:jc w:val="both"/>
        <w:rPr>
          <w:rFonts w:ascii="Arial" w:hAnsi="Arial" w:cs="Arial"/>
          <w:sz w:val="18"/>
          <w:szCs w:val="18"/>
          <w:lang w:val="sr-Cyrl-CS"/>
        </w:rPr>
      </w:pPr>
    </w:p>
    <w:tbl>
      <w:tblPr>
        <w:tblW w:w="0" w:type="auto"/>
        <w:tblInd w:w="108" w:type="dxa"/>
        <w:tblLook w:val="00A0"/>
      </w:tblPr>
      <w:tblGrid>
        <w:gridCol w:w="3258"/>
        <w:gridCol w:w="2070"/>
        <w:gridCol w:w="3510"/>
      </w:tblGrid>
      <w:tr w:rsidR="00627E05" w:rsidRPr="006863DC" w:rsidTr="0060252C">
        <w:tc>
          <w:tcPr>
            <w:tcW w:w="3258"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Датум: _______________</w:t>
            </w:r>
          </w:p>
          <w:p w:rsidR="00627E05" w:rsidRPr="006863DC" w:rsidRDefault="00627E05" w:rsidP="0060252C">
            <w:pPr>
              <w:jc w:val="center"/>
              <w:rPr>
                <w:rFonts w:ascii="Arial" w:hAnsi="Arial" w:cs="Arial"/>
                <w:sz w:val="18"/>
                <w:szCs w:val="18"/>
                <w:lang w:val="sr-Cyrl-CS"/>
              </w:rPr>
            </w:pPr>
          </w:p>
        </w:tc>
        <w:tc>
          <w:tcPr>
            <w:tcW w:w="207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М.П.</w:t>
            </w:r>
          </w:p>
        </w:tc>
        <w:tc>
          <w:tcPr>
            <w:tcW w:w="351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________________________</w:t>
            </w: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 потпис овлашћеног лица/</w:t>
            </w:r>
          </w:p>
        </w:tc>
      </w:tr>
    </w:tbl>
    <w:p w:rsidR="00627E05" w:rsidRDefault="00627E05" w:rsidP="009D0BF9">
      <w:pPr>
        <w:tabs>
          <w:tab w:val="left" w:pos="4110"/>
        </w:tabs>
        <w:jc w:val="both"/>
        <w:rPr>
          <w:rFonts w:ascii="Arial" w:hAnsi="Arial" w:cs="Arial"/>
          <w:b/>
          <w:bCs/>
          <w:lang w:val="sr-Cyrl-CS"/>
        </w:rPr>
      </w:pPr>
    </w:p>
    <w:p w:rsidR="00627E05"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подизвођачу“ попуњавају само они понуђачи који понуду подносе са подизвођачем.</w:t>
      </w:r>
    </w:p>
    <w:p w:rsidR="00627E05" w:rsidRPr="00E856C4" w:rsidRDefault="00627E05" w:rsidP="00627E05">
      <w:pPr>
        <w:jc w:val="both"/>
        <w:rPr>
          <w:rFonts w:ascii="Arial" w:hAnsi="Arial" w:cs="Arial"/>
          <w:lang w:val="sr-Cyrl-CS"/>
        </w:rPr>
      </w:pPr>
    </w:p>
    <w:p w:rsidR="00627E05" w:rsidRPr="00BA004E" w:rsidRDefault="00627E05" w:rsidP="00627E05">
      <w:pPr>
        <w:jc w:val="both"/>
        <w:rPr>
          <w:rFonts w:ascii="Arial" w:hAnsi="Arial" w:cs="Arial"/>
          <w:i/>
          <w:iCs/>
          <w:lang w:val="sr-Cyrl-CS"/>
        </w:rPr>
      </w:pPr>
      <w:r w:rsidRPr="00BA004E">
        <w:rPr>
          <w:rFonts w:ascii="Arial" w:hAnsi="Arial" w:cs="Arial"/>
          <w:i/>
          <w:iCs/>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27E05" w:rsidRPr="00E856C4" w:rsidRDefault="009D0BF9" w:rsidP="009D0BF9">
      <w:pPr>
        <w:tabs>
          <w:tab w:val="left" w:pos="3930"/>
        </w:tabs>
        <w:jc w:val="both"/>
        <w:rPr>
          <w:rFonts w:ascii="Arial" w:hAnsi="Arial" w:cs="Arial"/>
          <w:lang w:val="sr-Cyrl-CS"/>
        </w:rPr>
      </w:pPr>
      <w:r>
        <w:rPr>
          <w:rFonts w:ascii="Arial" w:hAnsi="Arial" w:cs="Arial"/>
          <w:lang w:val="sr-Cyrl-CS"/>
        </w:rPr>
        <w:tab/>
        <w:t>-18-</w:t>
      </w:r>
    </w:p>
    <w:p w:rsidR="00627E05" w:rsidRPr="00E856C4" w:rsidRDefault="00627E05" w:rsidP="00627E05">
      <w:pPr>
        <w:jc w:val="both"/>
        <w:rPr>
          <w:rFonts w:ascii="Arial" w:hAnsi="Arial" w:cs="Arial"/>
          <w:lang w:val="sr-Cyrl-CS"/>
        </w:rPr>
      </w:pPr>
    </w:p>
    <w:p w:rsidR="00627E05" w:rsidRPr="00E856C4" w:rsidRDefault="00627E05" w:rsidP="009D0BF9">
      <w:pPr>
        <w:rPr>
          <w:rFonts w:ascii="Arial" w:hAnsi="Arial" w:cs="Arial"/>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27E05" w:rsidRPr="00436A6E" w:rsidTr="0060252C">
        <w:trPr>
          <w:trHeight w:val="737"/>
        </w:trPr>
        <w:tc>
          <w:tcPr>
            <w:tcW w:w="8856" w:type="dxa"/>
            <w:gridSpan w:val="2"/>
            <w:vAlign w:val="center"/>
          </w:tcPr>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ПОДАЦИ О ПОНУЂАЧУ</w:t>
            </w:r>
          </w:p>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КОЈИ ЈЕ УЧЕСНИК У ЗАЈЕДНИЧКОЈ ПОНУДИ</w:t>
            </w: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Назив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Седиште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Одговорна особа / потписник уговора/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Особа за контакт</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Телефон</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Телефакс</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Електронска пошта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Текући рачун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Пословна банка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Матични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Порески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bl>
    <w:p w:rsidR="00627E05" w:rsidRPr="00436A6E" w:rsidRDefault="00436A6E" w:rsidP="009D0BF9">
      <w:pPr>
        <w:jc w:val="both"/>
        <w:rPr>
          <w:rFonts w:ascii="Arial" w:hAnsi="Arial" w:cs="Arial"/>
          <w:sz w:val="20"/>
          <w:szCs w:val="20"/>
          <w:lang w:val="sr-Cyrl-CS"/>
        </w:rPr>
      </w:pPr>
      <w:r>
        <w:rPr>
          <w:rFonts w:ascii="Arial" w:hAnsi="Arial" w:cs="Arial"/>
          <w:sz w:val="20"/>
          <w:szCs w:val="20"/>
          <w:lang w:val="sr-Cyrl-CS"/>
        </w:rPr>
        <w:t xml:space="preserve">                                                 </w:t>
      </w:r>
    </w:p>
    <w:p w:rsidR="00627E05" w:rsidRPr="00436A6E" w:rsidRDefault="00627E05" w:rsidP="00627E05">
      <w:pPr>
        <w:jc w:val="both"/>
        <w:rPr>
          <w:rFonts w:ascii="Arial" w:hAnsi="Arial" w:cs="Arial"/>
          <w:sz w:val="20"/>
          <w:szCs w:val="20"/>
          <w:lang w:val="sr-Cyrl-CS"/>
        </w:rPr>
      </w:pPr>
    </w:p>
    <w:tbl>
      <w:tblPr>
        <w:tblW w:w="0" w:type="auto"/>
        <w:tblInd w:w="108" w:type="dxa"/>
        <w:tblLook w:val="00A0"/>
      </w:tblPr>
      <w:tblGrid>
        <w:gridCol w:w="3258"/>
        <w:gridCol w:w="2070"/>
        <w:gridCol w:w="3510"/>
      </w:tblGrid>
      <w:tr w:rsidR="00627E05" w:rsidRPr="00436A6E" w:rsidTr="0060252C">
        <w:tc>
          <w:tcPr>
            <w:tcW w:w="3258"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Датум: _______________</w:t>
            </w:r>
          </w:p>
          <w:p w:rsidR="00627E05" w:rsidRPr="00436A6E" w:rsidRDefault="00627E05" w:rsidP="0060252C">
            <w:pPr>
              <w:jc w:val="center"/>
              <w:rPr>
                <w:rFonts w:ascii="Arial" w:hAnsi="Arial" w:cs="Arial"/>
                <w:sz w:val="20"/>
                <w:szCs w:val="20"/>
                <w:lang w:val="sr-Cyrl-CS"/>
              </w:rPr>
            </w:pPr>
          </w:p>
        </w:tc>
        <w:tc>
          <w:tcPr>
            <w:tcW w:w="207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М.П.</w:t>
            </w:r>
          </w:p>
        </w:tc>
        <w:tc>
          <w:tcPr>
            <w:tcW w:w="351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________________________</w:t>
            </w: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 потпис овлашћеног лица/</w:t>
            </w:r>
          </w:p>
        </w:tc>
      </w:tr>
    </w:tbl>
    <w:p w:rsidR="00627E05" w:rsidRPr="00436A6E" w:rsidRDefault="00627E05" w:rsidP="00627E05">
      <w:pPr>
        <w:jc w:val="both"/>
        <w:rPr>
          <w:rFonts w:ascii="Arial" w:hAnsi="Arial" w:cs="Arial"/>
          <w:sz w:val="20"/>
          <w:szCs w:val="20"/>
          <w:lang w:val="sr-Cyrl-CS"/>
        </w:rPr>
      </w:pPr>
    </w:p>
    <w:p w:rsidR="00627E05" w:rsidRPr="009D0BF9" w:rsidRDefault="00627E05" w:rsidP="00627E05">
      <w:pPr>
        <w:rPr>
          <w:rFonts w:ascii="Arial" w:hAnsi="Arial" w:cs="Arial"/>
          <w:sz w:val="20"/>
          <w:szCs w:val="20"/>
          <w:lang w:val="sr-Cyrl-CS"/>
        </w:rPr>
      </w:pPr>
    </w:p>
    <w:p w:rsidR="00627E05" w:rsidRPr="00436A6E" w:rsidRDefault="00627E05" w:rsidP="00627E05">
      <w:pPr>
        <w:jc w:val="both"/>
        <w:rPr>
          <w:rFonts w:ascii="Arial" w:hAnsi="Arial" w:cs="Arial"/>
          <w:sz w:val="20"/>
          <w:szCs w:val="20"/>
          <w:lang w:val="sr-Cyrl-CS"/>
        </w:rPr>
      </w:pPr>
      <w:r w:rsidRPr="00436A6E">
        <w:rPr>
          <w:rFonts w:ascii="Arial" w:hAnsi="Arial" w:cs="Arial"/>
          <w:b/>
          <w:bCs/>
          <w:sz w:val="20"/>
          <w:szCs w:val="20"/>
          <w:lang w:val="sr-Cyrl-CS"/>
        </w:rPr>
        <w:t>Напомена</w:t>
      </w:r>
      <w:r w:rsidRPr="00436A6E">
        <w:rPr>
          <w:rFonts w:ascii="Arial" w:hAnsi="Arial" w:cs="Arial"/>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27E05" w:rsidRPr="00436A6E" w:rsidRDefault="009D0BF9" w:rsidP="009D0BF9">
      <w:pPr>
        <w:tabs>
          <w:tab w:val="left" w:pos="3570"/>
        </w:tabs>
        <w:rPr>
          <w:rFonts w:ascii="Arial" w:hAnsi="Arial" w:cs="Arial"/>
          <w:sz w:val="20"/>
          <w:szCs w:val="20"/>
          <w:lang w:val="sr-Cyrl-CS"/>
        </w:rPr>
      </w:pPr>
      <w:r>
        <w:rPr>
          <w:rFonts w:ascii="Arial" w:hAnsi="Arial" w:cs="Arial"/>
          <w:sz w:val="20"/>
          <w:szCs w:val="20"/>
          <w:lang w:val="sr-Cyrl-CS"/>
        </w:rPr>
        <w:tab/>
        <w:t>-19-</w:t>
      </w:r>
    </w:p>
    <w:p w:rsidR="00627E05" w:rsidRPr="009D0BF9" w:rsidRDefault="00627E05" w:rsidP="009D0BF9">
      <w:pPr>
        <w:rPr>
          <w:rFonts w:ascii="Arial" w:hAnsi="Arial" w:cs="Arial"/>
          <w:lang w:val="sr-Cyrl-CS"/>
        </w:rPr>
      </w:pPr>
    </w:p>
    <w:p w:rsidR="0041308F" w:rsidRDefault="0041308F" w:rsidP="00436A6E">
      <w:pPr>
        <w:jc w:val="right"/>
        <w:rPr>
          <w:rFonts w:ascii="Arial" w:hAnsi="Arial" w:cs="Arial"/>
        </w:rPr>
      </w:pPr>
    </w:p>
    <w:p w:rsidR="00F60CE4" w:rsidRPr="00436A6E" w:rsidRDefault="00436A6E" w:rsidP="00436A6E">
      <w:pPr>
        <w:jc w:val="right"/>
        <w:rPr>
          <w:rFonts w:ascii="Arial" w:hAnsi="Arial" w:cs="Arial"/>
        </w:rPr>
      </w:pPr>
      <w:r>
        <w:rPr>
          <w:rFonts w:ascii="Arial" w:hAnsi="Arial" w:cs="Arial"/>
        </w:rPr>
        <w:lastRenderedPageBreak/>
        <w:t>Прилог 1</w:t>
      </w:r>
      <w:r w:rsidR="00DB4183">
        <w:rPr>
          <w:rFonts w:ascii="Arial" w:hAnsi="Arial" w:cs="Arial"/>
        </w:rPr>
        <w:t>4</w:t>
      </w:r>
    </w:p>
    <w:p w:rsidR="00B85400" w:rsidRDefault="00B85400" w:rsidP="0031599D">
      <w:pPr>
        <w:jc w:val="center"/>
        <w:rPr>
          <w:rFonts w:ascii="Arial" w:hAnsi="Arial" w:cs="Arial"/>
        </w:rPr>
      </w:pPr>
    </w:p>
    <w:p w:rsidR="00F60CE4" w:rsidRDefault="00F60CE4" w:rsidP="0031599D">
      <w:pPr>
        <w:jc w:val="center"/>
        <w:rPr>
          <w:rFonts w:ascii="Arial" w:hAnsi="Arial" w:cs="Arial"/>
        </w:rPr>
      </w:pPr>
      <w:r>
        <w:rPr>
          <w:rFonts w:ascii="Arial" w:hAnsi="Arial" w:cs="Arial"/>
        </w:rPr>
        <w:t>ИЗЈАВА О НЕЗАВИСНОЈ ПОНУДИ</w:t>
      </w: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Назив понуђача: __________________________________________</w:t>
      </w:r>
    </w:p>
    <w:p w:rsidR="00F60CE4" w:rsidRDefault="00F60CE4" w:rsidP="00951698">
      <w:pPr>
        <w:rPr>
          <w:rFonts w:ascii="Arial" w:hAnsi="Arial" w:cs="Arial"/>
        </w:rPr>
      </w:pPr>
      <w:r>
        <w:rPr>
          <w:rFonts w:ascii="Arial" w:hAnsi="Arial" w:cs="Arial"/>
        </w:rPr>
        <w:t>Седиште понуђача: _______________________________________</w:t>
      </w:r>
    </w:p>
    <w:p w:rsidR="00F60CE4" w:rsidRDefault="00F60CE4" w:rsidP="00951698">
      <w:pPr>
        <w:rPr>
          <w:rFonts w:ascii="Arial" w:hAnsi="Arial" w:cs="Arial"/>
        </w:rPr>
      </w:pPr>
      <w:r>
        <w:rPr>
          <w:rFonts w:ascii="Arial" w:hAnsi="Arial" w:cs="Arial"/>
        </w:rPr>
        <w:t>ПИБ: ________________________________</w:t>
      </w: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Понуђач ____________________________________________________ под пуном кривичном и материјалном одговорношћу да сам понуду поднео независно, без договора са другим понуђачима или заинтересованим лицима.</w:t>
      </w:r>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У _______________________</w:t>
      </w:r>
    </w:p>
    <w:p w:rsidR="00F60CE4" w:rsidRDefault="00F60CE4" w:rsidP="00951698">
      <w:pPr>
        <w:rPr>
          <w:rFonts w:ascii="Arial" w:hAnsi="Arial" w:cs="Arial"/>
        </w:rPr>
      </w:pPr>
      <w:r>
        <w:rPr>
          <w:rFonts w:ascii="Arial" w:hAnsi="Arial" w:cs="Arial"/>
        </w:rPr>
        <w:t>Датум: ___________________</w:t>
      </w:r>
    </w:p>
    <w:p w:rsidR="00F60CE4" w:rsidRDefault="00F60CE4" w:rsidP="00951698">
      <w:pPr>
        <w:rPr>
          <w:rFonts w:ascii="Arial" w:hAnsi="Arial" w:cs="Arial"/>
        </w:rPr>
      </w:pPr>
    </w:p>
    <w:p w:rsidR="00F60CE4" w:rsidRDefault="00F60CE4" w:rsidP="00951698">
      <w:pPr>
        <w:rPr>
          <w:rFonts w:ascii="Arial" w:hAnsi="Arial" w:cs="Arial"/>
        </w:rPr>
      </w:pPr>
    </w:p>
    <w:p w:rsidR="00F60CE4" w:rsidRPr="009B5500" w:rsidRDefault="00F60CE4" w:rsidP="00F60CE4">
      <w:pPr>
        <w:jc w:val="center"/>
        <w:rPr>
          <w:rFonts w:ascii="Arial" w:hAnsi="Arial" w:cs="Arial"/>
        </w:rPr>
      </w:pPr>
      <w:r>
        <w:rPr>
          <w:rFonts w:ascii="Arial" w:hAnsi="Arial" w:cs="Arial"/>
        </w:rPr>
        <w:t xml:space="preserve">                                  </w:t>
      </w:r>
      <w:r w:rsidR="009B5500">
        <w:rPr>
          <w:rFonts w:ascii="Arial" w:hAnsi="Arial" w:cs="Arial"/>
        </w:rPr>
        <w:t xml:space="preserve">                               ПОНУЂАЧ</w:t>
      </w:r>
    </w:p>
    <w:p w:rsidR="00F60CE4" w:rsidRDefault="00F60CE4" w:rsidP="00F60CE4">
      <w:pPr>
        <w:jc w:val="center"/>
        <w:rPr>
          <w:rFonts w:ascii="Arial" w:hAnsi="Arial" w:cs="Arial"/>
        </w:rPr>
      </w:pPr>
    </w:p>
    <w:p w:rsidR="00F60CE4" w:rsidRDefault="00F60CE4" w:rsidP="00F60CE4">
      <w:pPr>
        <w:jc w:val="center"/>
        <w:rPr>
          <w:rFonts w:ascii="Arial" w:hAnsi="Arial" w:cs="Arial"/>
        </w:rPr>
      </w:pPr>
      <w:r>
        <w:rPr>
          <w:rFonts w:ascii="Arial" w:hAnsi="Arial" w:cs="Arial"/>
        </w:rPr>
        <w:t xml:space="preserve">                   </w:t>
      </w:r>
      <w:r w:rsidR="009B5500">
        <w:rPr>
          <w:rFonts w:ascii="Arial" w:hAnsi="Arial" w:cs="Arial"/>
        </w:rPr>
        <w:t>М.П.</w:t>
      </w:r>
      <w:r>
        <w:rPr>
          <w:rFonts w:ascii="Arial" w:hAnsi="Arial" w:cs="Arial"/>
        </w:rPr>
        <w:t xml:space="preserve">                                            ______________________</w:t>
      </w:r>
    </w:p>
    <w:p w:rsidR="00F60CE4" w:rsidRDefault="00F60CE4" w:rsidP="00F60CE4">
      <w:pPr>
        <w:jc w:val="cente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436A6E" w:rsidP="009D0BF9">
      <w:pPr>
        <w:jc w:val="center"/>
        <w:rPr>
          <w:rFonts w:ascii="Arial" w:hAnsi="Arial" w:cs="Arial"/>
        </w:rPr>
      </w:pPr>
      <w:r>
        <w:rPr>
          <w:rFonts w:ascii="Arial" w:hAnsi="Arial" w:cs="Arial"/>
        </w:rPr>
        <w:t>-2</w:t>
      </w:r>
      <w:r w:rsidR="009D0BF9">
        <w:rPr>
          <w:rFonts w:ascii="Arial" w:hAnsi="Arial" w:cs="Arial"/>
          <w:lang w:val="sr-Cyrl-CS"/>
        </w:rPr>
        <w:t>0</w:t>
      </w:r>
      <w:r w:rsidR="004B2F03">
        <w:rPr>
          <w:rFonts w:ascii="Arial" w:hAnsi="Arial" w:cs="Arial"/>
        </w:rPr>
        <w:t>-</w:t>
      </w:r>
    </w:p>
    <w:p w:rsidR="00961F9B" w:rsidRDefault="00961F9B" w:rsidP="00A363C5">
      <w:pPr>
        <w:jc w:val="right"/>
        <w:rPr>
          <w:rFonts w:ascii="Arial" w:hAnsi="Arial" w:cs="Arial"/>
        </w:rPr>
      </w:pPr>
    </w:p>
    <w:p w:rsidR="00DB4183" w:rsidRDefault="00BB5904" w:rsidP="006D6796">
      <w:pPr>
        <w:rPr>
          <w:rFonts w:ascii="Arial" w:hAnsi="Arial" w:cs="Arial"/>
        </w:rPr>
      </w:pPr>
      <w:r>
        <w:rPr>
          <w:rFonts w:ascii="Arial" w:hAnsi="Arial" w:cs="Arial"/>
        </w:rPr>
        <w:t xml:space="preserve">                                                                                                        </w:t>
      </w:r>
    </w:p>
    <w:p w:rsidR="00E05D49" w:rsidRDefault="00E05D49" w:rsidP="005D695D">
      <w:pPr>
        <w:jc w:val="center"/>
        <w:rPr>
          <w:rFonts w:ascii="Arial" w:hAnsi="Arial" w:cs="Arial"/>
        </w:rPr>
      </w:pPr>
    </w:p>
    <w:p w:rsidR="00E05D49" w:rsidRPr="00E05D49" w:rsidRDefault="00E05D49" w:rsidP="00E05D49">
      <w:pPr>
        <w:tabs>
          <w:tab w:val="left" w:pos="8010"/>
        </w:tabs>
        <w:rPr>
          <w:rFonts w:ascii="Arial" w:hAnsi="Arial" w:cs="Arial"/>
          <w:sz w:val="18"/>
          <w:szCs w:val="18"/>
          <w:lang w:val="sr-Cyrl-CS"/>
        </w:rPr>
      </w:pPr>
      <w:r>
        <w:rPr>
          <w:rFonts w:ascii="Arial" w:hAnsi="Arial" w:cs="Arial"/>
        </w:rPr>
        <w:tab/>
      </w:r>
      <w:r w:rsidRPr="00E05D49">
        <w:rPr>
          <w:rFonts w:ascii="Arial" w:hAnsi="Arial" w:cs="Arial"/>
          <w:sz w:val="18"/>
          <w:szCs w:val="18"/>
          <w:lang w:val="sr-Cyrl-CS"/>
        </w:rPr>
        <w:t>ПРИЛОГ 15</w:t>
      </w:r>
    </w:p>
    <w:p w:rsidR="00E05D49" w:rsidRPr="00E05D49" w:rsidRDefault="00E05D49" w:rsidP="00E05D49">
      <w:pPr>
        <w:pStyle w:val="NoSpacing"/>
        <w:ind w:left="2880"/>
        <w:rPr>
          <w:rFonts w:ascii="Times New Roman" w:hAnsi="Times New Roman" w:cs="Times New Roman"/>
          <w:bCs/>
          <w:sz w:val="28"/>
          <w:szCs w:val="28"/>
          <w:lang w:val="ru-RU" w:eastAsia="sr-Latn-CS"/>
        </w:rPr>
      </w:pPr>
      <w:r w:rsidRPr="00E05D49">
        <w:rPr>
          <w:rFonts w:ascii="Times New Roman" w:hAnsi="Times New Roman" w:cs="Times New Roman"/>
          <w:bCs/>
          <w:sz w:val="28"/>
          <w:szCs w:val="28"/>
          <w:lang w:val="ru-RU" w:eastAsia="sr-Latn-CS"/>
        </w:rPr>
        <w:t>ОБРАЗАЦ ПОНУДЕ</w:t>
      </w:r>
    </w:p>
    <w:p w:rsidR="00E05D49" w:rsidRDefault="00E05D49" w:rsidP="00E05D49">
      <w:pPr>
        <w:pStyle w:val="NoSpacing"/>
        <w:rPr>
          <w:rFonts w:ascii="Times New Roman" w:hAnsi="Times New Roman" w:cs="Times New Roman"/>
          <w:bCs/>
          <w:sz w:val="20"/>
          <w:szCs w:val="20"/>
          <w:lang w:val="ru-RU" w:eastAsia="sr-Latn-CS"/>
        </w:rPr>
      </w:pPr>
    </w:p>
    <w:p w:rsidR="00E05D49" w:rsidRDefault="00E05D49" w:rsidP="00E05D49">
      <w:pPr>
        <w:pStyle w:val="NoSpacing"/>
        <w:rPr>
          <w:rFonts w:ascii="Times New Roman" w:hAnsi="Times New Roman" w:cs="Times New Roman"/>
          <w:bCs/>
          <w:sz w:val="20"/>
          <w:szCs w:val="20"/>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Pr>
          <w:rFonts w:ascii="Times New Roman" w:hAnsi="Times New Roman" w:cs="Times New Roman"/>
          <w:sz w:val="20"/>
          <w:szCs w:val="20"/>
          <w:lang w:val="ru-RU" w:eastAsia="sr-Latn-CS"/>
        </w:rPr>
        <w:tab/>
      </w:r>
      <w:r w:rsidRPr="00E05D49">
        <w:rPr>
          <w:rFonts w:ascii="Times New Roman" w:hAnsi="Times New Roman" w:cs="Times New Roman"/>
          <w:sz w:val="24"/>
          <w:szCs w:val="24"/>
          <w:lang w:val="sr-Cyrl-CS" w:eastAsia="sr-Latn-CS"/>
        </w:rPr>
        <w:t xml:space="preserve">На основу позива за подношење понуда за јавну набавку - </w:t>
      </w:r>
      <w:r w:rsidRPr="00E05D49">
        <w:rPr>
          <w:rFonts w:ascii="Times New Roman" w:hAnsi="Times New Roman" w:cs="Times New Roman"/>
          <w:bCs/>
          <w:sz w:val="24"/>
          <w:szCs w:val="24"/>
          <w:lang w:val="ru-RU"/>
        </w:rPr>
        <w:t>Превоз радника,</w:t>
      </w:r>
      <w:r w:rsidRPr="00E05D49">
        <w:rPr>
          <w:rFonts w:ascii="Times New Roman" w:hAnsi="Times New Roman" w:cs="Times New Roman"/>
          <w:bCs/>
          <w:sz w:val="24"/>
          <w:szCs w:val="24"/>
          <w:lang w:val="sr-Cyrl-CS"/>
        </w:rPr>
        <w:t xml:space="preserve">  </w:t>
      </w:r>
      <w:r w:rsidR="00E12C6C">
        <w:rPr>
          <w:rFonts w:ascii="Times New Roman" w:hAnsi="Times New Roman" w:cs="Times New Roman"/>
          <w:bCs/>
          <w:sz w:val="24"/>
          <w:szCs w:val="24"/>
          <w:lang w:val="sr-Cyrl-CS" w:eastAsia="zh-CN"/>
        </w:rPr>
        <w:t>бр. 01</w:t>
      </w:r>
      <w:r w:rsidRPr="00E05D49">
        <w:rPr>
          <w:rFonts w:ascii="Times New Roman" w:hAnsi="Times New Roman" w:cs="Times New Roman"/>
          <w:bCs/>
          <w:sz w:val="24"/>
          <w:szCs w:val="24"/>
          <w:lang w:val="sr-Cyrl-CS"/>
        </w:rPr>
        <w:t>/201</w:t>
      </w:r>
      <w:r w:rsidR="00E12C6C">
        <w:rPr>
          <w:rFonts w:ascii="Times New Roman" w:hAnsi="Times New Roman" w:cs="Times New Roman"/>
          <w:bCs/>
          <w:sz w:val="24"/>
          <w:szCs w:val="24"/>
          <w:lang w:val="sr-Cyrl-CS"/>
        </w:rPr>
        <w:t>7</w:t>
      </w:r>
      <w:r w:rsidRPr="00E05D49">
        <w:rPr>
          <w:rFonts w:ascii="Times New Roman" w:hAnsi="Times New Roman" w:cs="Times New Roman"/>
          <w:bCs/>
          <w:sz w:val="24"/>
          <w:szCs w:val="24"/>
          <w:lang w:val="sr-Cyrl-CS" w:eastAsia="sr-Latn-CS"/>
        </w:rPr>
        <w:t>,</w:t>
      </w:r>
      <w:r w:rsidRPr="00E05D49">
        <w:rPr>
          <w:rFonts w:ascii="Times New Roman" w:hAnsi="Times New Roman" w:cs="Times New Roman"/>
          <w:sz w:val="24"/>
          <w:szCs w:val="24"/>
          <w:lang w:val="sr-Cyrl-CS" w:eastAsia="sr-Latn-CS"/>
        </w:rPr>
        <w:t xml:space="preserve"> подносим: </w:t>
      </w: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П О Н У Д У   бр. </w:t>
      </w:r>
      <w:r w:rsidRPr="00E05D49">
        <w:rPr>
          <w:rFonts w:ascii="Times New Roman" w:hAnsi="Times New Roman" w:cs="Times New Roman"/>
          <w:sz w:val="24"/>
          <w:szCs w:val="24"/>
          <w:lang w:val="sr-Cyrl-CS" w:eastAsia="sr-Latn-CS"/>
        </w:rPr>
        <w:t xml:space="preserve">__________ / </w:t>
      </w:r>
      <w:r w:rsidRPr="00E05D49">
        <w:rPr>
          <w:rFonts w:ascii="Times New Roman" w:hAnsi="Times New Roman" w:cs="Times New Roman"/>
          <w:bCs/>
          <w:sz w:val="24"/>
          <w:szCs w:val="24"/>
          <w:lang w:val="sr-Cyrl-CS" w:eastAsia="sr-Latn-CS"/>
        </w:rPr>
        <w:t>201</w:t>
      </w:r>
      <w:r w:rsidR="00992FD4">
        <w:rPr>
          <w:rFonts w:ascii="Times New Roman" w:hAnsi="Times New Roman" w:cs="Times New Roman"/>
          <w:bCs/>
          <w:sz w:val="24"/>
          <w:szCs w:val="24"/>
          <w:lang w:val="sr-Cyrl-CS" w:eastAsia="sr-Latn-CS"/>
        </w:rPr>
        <w:t>7</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1. </w:t>
      </w:r>
      <w:r w:rsidRPr="00E05D49">
        <w:rPr>
          <w:rFonts w:ascii="Times New Roman" w:hAnsi="Times New Roman" w:cs="Times New Roman"/>
          <w:sz w:val="24"/>
          <w:szCs w:val="24"/>
          <w:lang w:val="sr-Cyrl-CS" w:eastAsia="sr-Latn-CS"/>
        </w:rPr>
        <w:t>Понуду дајемо (заокружити):</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а) самостално</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б) са подизвођачем</w:t>
      </w:r>
    </w:p>
    <w:p w:rsidR="00E05D49" w:rsidRPr="00E05D49" w:rsidRDefault="00E05D49" w:rsidP="00E05D49">
      <w:pPr>
        <w:pStyle w:val="NoSpacing"/>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в) заједничку понуду</w:t>
      </w: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2. </w:t>
      </w:r>
      <w:r w:rsidRPr="00E05D49">
        <w:rPr>
          <w:rFonts w:ascii="Times New Roman" w:hAnsi="Times New Roman" w:cs="Times New Roman"/>
          <w:sz w:val="24"/>
          <w:szCs w:val="24"/>
          <w:lang w:val="sr-Cyrl-CS" w:eastAsia="sr-Latn-CS"/>
        </w:rPr>
        <w:t>Услови понуде:</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а )</w:t>
      </w:r>
      <w:r w:rsidRPr="00E05D49">
        <w:rPr>
          <w:rFonts w:ascii="Times New Roman" w:hAnsi="Times New Roman" w:cs="Times New Roman"/>
          <w:bCs/>
          <w:sz w:val="24"/>
          <w:szCs w:val="24"/>
          <w:lang w:val="sr-Cyrl-CS" w:eastAsia="sr-Latn-CS"/>
        </w:rPr>
        <w:t xml:space="preserve"> Вредност понуде (без ПДВ-а) </w:t>
      </w:r>
      <w:r w:rsidRPr="00E05D49">
        <w:rPr>
          <w:rFonts w:ascii="Times New Roman" w:hAnsi="Times New Roman" w:cs="Times New Roman"/>
          <w:sz w:val="24"/>
          <w:szCs w:val="24"/>
          <w:lang w:val="sr-Cyrl-CS" w:eastAsia="sr-Latn-CS"/>
        </w:rPr>
        <w:t xml:space="preserve">_____________________________ динара,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словима: ______________________________________________________ , </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rPr>
      </w:pPr>
      <w:r w:rsidRPr="00E05D49">
        <w:rPr>
          <w:rFonts w:ascii="Times New Roman" w:hAnsi="Times New Roman" w:cs="Times New Roman"/>
          <w:sz w:val="24"/>
          <w:szCs w:val="24"/>
          <w:lang w:val="sr-Cyrl-CS" w:eastAsia="sr-Latn-CS"/>
        </w:rPr>
        <w:tab/>
        <w:t>б)</w:t>
      </w:r>
      <w:r w:rsidRPr="00E05D49">
        <w:rPr>
          <w:rFonts w:ascii="Times New Roman" w:hAnsi="Times New Roman" w:cs="Times New Roman"/>
          <w:bCs/>
          <w:sz w:val="24"/>
          <w:szCs w:val="24"/>
          <w:lang w:val="sr-Cyrl-CS" w:eastAsia="sr-Latn-CS"/>
        </w:rPr>
        <w:t xml:space="preserve"> Начин и рок плаћања</w:t>
      </w: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rPr>
        <w:t>плаћање ће се вршити месечно, у року до 45 (четрдесетпет) дана од дана пријема уредно испостављене фактуре;</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sr-Cyrl-CS" w:eastAsia="sr-Latn-CS"/>
        </w:rPr>
        <w:t xml:space="preserve">  </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ru-RU"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в) </w:t>
      </w:r>
      <w:r w:rsidRPr="00E05D49">
        <w:rPr>
          <w:rFonts w:ascii="Times New Roman" w:hAnsi="Times New Roman" w:cs="Times New Roman"/>
          <w:bCs/>
          <w:sz w:val="24"/>
          <w:szCs w:val="24"/>
          <w:lang w:val="sr-Cyrl-CS" w:eastAsia="sr-Latn-CS"/>
        </w:rPr>
        <w:t>Важност понуде:</w:t>
      </w:r>
      <w:r w:rsidRPr="00E05D49">
        <w:rPr>
          <w:rFonts w:ascii="Times New Roman" w:hAnsi="Times New Roman" w:cs="Times New Roman"/>
          <w:sz w:val="24"/>
          <w:szCs w:val="24"/>
          <w:lang w:val="sr-Cyrl-CS" w:eastAsia="sr-Latn-CS"/>
        </w:rPr>
        <w:t xml:space="preserve"> 30 (тридесет)  </w:t>
      </w:r>
      <w:r w:rsidRPr="00E05D49">
        <w:rPr>
          <w:rFonts w:ascii="Times New Roman" w:hAnsi="Times New Roman" w:cs="Times New Roman"/>
          <w:sz w:val="24"/>
          <w:szCs w:val="24"/>
          <w:lang w:val="ru-RU" w:eastAsia="sr-Latn-CS"/>
        </w:rPr>
        <w:t>дана од дана отварања понуда</w:t>
      </w:r>
      <w:r w:rsidRPr="00E05D49">
        <w:rPr>
          <w:rFonts w:ascii="Times New Roman" w:hAnsi="Times New Roman" w:cs="Times New Roman"/>
          <w:sz w:val="24"/>
          <w:szCs w:val="24"/>
          <w:lang w:val="sr-Cyrl-CS" w:eastAsia="sr-Latn-CS"/>
        </w:rPr>
        <w:t>.</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i/>
          <w:iCs/>
          <w:sz w:val="24"/>
          <w:szCs w:val="24"/>
          <w:lang w:val="sr-Cyrl-CS" w:eastAsia="sr-Latn-CS"/>
        </w:rPr>
      </w:pPr>
      <w:r w:rsidRPr="00E05D49">
        <w:rPr>
          <w:rFonts w:ascii="Times New Roman" w:hAnsi="Times New Roman" w:cs="Times New Roman"/>
          <w:sz w:val="24"/>
          <w:szCs w:val="24"/>
          <w:lang w:val="sr-Cyrl-CS" w:eastAsia="sr-Latn-CS"/>
        </w:rPr>
        <w:tab/>
      </w:r>
      <w:r w:rsidRPr="00E05D49">
        <w:rPr>
          <w:rFonts w:ascii="Times New Roman" w:hAnsi="Times New Roman" w:cs="Times New Roman"/>
          <w:i/>
          <w:iCs/>
          <w:sz w:val="24"/>
          <w:szCs w:val="24"/>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ru-RU" w:eastAsia="sr-Latn-CS"/>
        </w:rPr>
      </w:pPr>
    </w:p>
    <w:tbl>
      <w:tblPr>
        <w:tblW w:w="0" w:type="auto"/>
        <w:tblInd w:w="108" w:type="dxa"/>
        <w:tblLook w:val="00A0"/>
      </w:tblPr>
      <w:tblGrid>
        <w:gridCol w:w="3066"/>
        <w:gridCol w:w="2633"/>
        <w:gridCol w:w="3153"/>
      </w:tblGrid>
      <w:tr w:rsidR="00E05D49" w:rsidRPr="00E05D49" w:rsidTr="00E05D49">
        <w:tc>
          <w:tcPr>
            <w:tcW w:w="3066" w:type="dxa"/>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Место и датум:</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p>
        </w:tc>
        <w:tc>
          <w:tcPr>
            <w:tcW w:w="2633" w:type="dxa"/>
          </w:tcPr>
          <w:p w:rsidR="00E05D49" w:rsidRPr="00E05D49" w:rsidRDefault="00E05D49">
            <w:pPr>
              <w:pStyle w:val="NoSpacing"/>
              <w:spacing w:line="276" w:lineRule="auto"/>
              <w:rPr>
                <w:rFonts w:ascii="Times New Roman" w:hAnsi="Times New Roman" w:cs="Times New Roman"/>
                <w:sz w:val="24"/>
                <w:szCs w:val="24"/>
                <w:lang w:val="sr-Cyrl-CS"/>
              </w:rPr>
            </w:pP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М.П.</w:t>
            </w:r>
          </w:p>
        </w:tc>
        <w:tc>
          <w:tcPr>
            <w:tcW w:w="3153" w:type="dxa"/>
            <w:hideMark/>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Понуђач</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 потпис овлашћеног лица /</w:t>
            </w:r>
          </w:p>
        </w:tc>
      </w:tr>
    </w:tbl>
    <w:p w:rsidR="00E05D49" w:rsidRPr="00E05D49" w:rsidRDefault="00E05D49" w:rsidP="00E05D49">
      <w:pPr>
        <w:pStyle w:val="NoSpacing"/>
        <w:rPr>
          <w:rFonts w:ascii="Times New Roman" w:hAnsi="Times New Roman" w:cs="Times New Roman"/>
          <w:bCs/>
          <w:color w:val="000000"/>
          <w:sz w:val="24"/>
          <w:szCs w:val="24"/>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jc w:val="center"/>
        <w:rPr>
          <w:rFonts w:ascii="Times New Roman" w:hAnsi="Times New Roman" w:cs="Times New Roman"/>
          <w:bCs/>
          <w:color w:val="000000"/>
          <w:sz w:val="20"/>
          <w:szCs w:val="20"/>
          <w:lang w:val="sr-Cyrl-CS" w:eastAsia="sr-Latn-CS"/>
        </w:rPr>
      </w:pPr>
      <w:r>
        <w:rPr>
          <w:rFonts w:ascii="Times New Roman" w:hAnsi="Times New Roman" w:cs="Times New Roman"/>
          <w:bCs/>
          <w:color w:val="000000"/>
          <w:sz w:val="20"/>
          <w:szCs w:val="20"/>
          <w:lang w:val="sr-Cyrl-CS" w:eastAsia="sr-Latn-CS"/>
        </w:rPr>
        <w:t>21</w:t>
      </w:r>
    </w:p>
    <w:p w:rsidR="00E05D49" w:rsidRDefault="00E05D49" w:rsidP="005D695D">
      <w:pPr>
        <w:jc w:val="center"/>
        <w:rPr>
          <w:rFonts w:ascii="Arial" w:hAnsi="Arial" w:cs="Arial"/>
        </w:rPr>
      </w:pPr>
    </w:p>
    <w:p w:rsidR="00B33B98" w:rsidRDefault="00DB4183" w:rsidP="00B33B98">
      <w:pPr>
        <w:jc w:val="center"/>
        <w:rPr>
          <w:rFonts w:ascii="Arial" w:hAnsi="Arial" w:cs="Arial"/>
        </w:rPr>
      </w:pPr>
      <w:r>
        <w:rPr>
          <w:rFonts w:ascii="Arial" w:hAnsi="Arial" w:cs="Arial"/>
        </w:rPr>
        <w:lastRenderedPageBreak/>
        <w:t xml:space="preserve">                                </w:t>
      </w:r>
      <w:r w:rsidR="009D0BF9">
        <w:rPr>
          <w:rFonts w:ascii="Arial" w:hAnsi="Arial" w:cs="Arial"/>
          <w:lang w:val="sr-Cyrl-CS"/>
        </w:rPr>
        <w:t xml:space="preserve">                                                        </w:t>
      </w:r>
      <w:r w:rsidR="00176B7C">
        <w:rPr>
          <w:rFonts w:ascii="Arial" w:hAnsi="Arial" w:cs="Arial"/>
        </w:rPr>
        <w:t xml:space="preserve"> </w:t>
      </w:r>
      <w:r w:rsidR="00BB5904">
        <w:rPr>
          <w:rFonts w:ascii="Arial" w:hAnsi="Arial" w:cs="Arial"/>
        </w:rPr>
        <w:t xml:space="preserve"> </w:t>
      </w:r>
      <w:r w:rsidR="006475A9">
        <w:rPr>
          <w:rFonts w:ascii="Arial" w:hAnsi="Arial" w:cs="Arial"/>
        </w:rPr>
        <w:t>Прило</w:t>
      </w:r>
      <w:r w:rsidR="00B33B98">
        <w:rPr>
          <w:rFonts w:ascii="Arial" w:hAnsi="Arial" w:cs="Arial"/>
        </w:rPr>
        <w:t>г 16.</w:t>
      </w:r>
    </w:p>
    <w:p w:rsidR="00B33B98" w:rsidRPr="005D695D" w:rsidRDefault="00B33B98" w:rsidP="00B33B98">
      <w:pPr>
        <w:jc w:val="center"/>
        <w:rPr>
          <w:rFonts w:ascii="Arial" w:hAnsi="Arial" w:cs="Arial"/>
        </w:rPr>
      </w:pPr>
      <w:r>
        <w:rPr>
          <w:rFonts w:ascii="Arial" w:hAnsi="Arial" w:cs="Arial"/>
        </w:rPr>
        <w:t xml:space="preserve">  ОБРАЗАЦ СТРУКТУРЕ ЦЕНЕ </w:t>
      </w:r>
    </w:p>
    <w:p w:rsidR="00B33B98" w:rsidRPr="003A655F" w:rsidRDefault="00B33B98" w:rsidP="00B33B98">
      <w:pPr>
        <w:rPr>
          <w:rFonts w:ascii="Arial" w:hAnsi="Arial" w:cs="Arial"/>
        </w:rPr>
      </w:pPr>
      <w:r>
        <w:rPr>
          <w:rFonts w:ascii="Arial" w:hAnsi="Arial" w:cs="Arial"/>
        </w:rPr>
        <w:t>Табела 1. Превоз радника ОШ,,Десанка Максимовић,,Катун, на посао и са посла</w:t>
      </w:r>
    </w:p>
    <w:tbl>
      <w:tblPr>
        <w:tblStyle w:val="TableGrid"/>
        <w:tblW w:w="0" w:type="auto"/>
        <w:tblLayout w:type="fixed"/>
        <w:tblLook w:val="04A0"/>
      </w:tblPr>
      <w:tblGrid>
        <w:gridCol w:w="648"/>
        <w:gridCol w:w="3870"/>
        <w:gridCol w:w="1337"/>
        <w:gridCol w:w="1932"/>
        <w:gridCol w:w="1835"/>
      </w:tblGrid>
      <w:tr w:rsidR="00B33B98" w:rsidTr="00F43433">
        <w:tc>
          <w:tcPr>
            <w:tcW w:w="648" w:type="dxa"/>
          </w:tcPr>
          <w:p w:rsidR="00B33B98" w:rsidRPr="00294925" w:rsidRDefault="00B33B98" w:rsidP="00F43433">
            <w:pPr>
              <w:rPr>
                <w:rFonts w:ascii="Arial" w:hAnsi="Arial" w:cs="Arial"/>
              </w:rPr>
            </w:pPr>
            <w:r>
              <w:rPr>
                <w:rFonts w:ascii="Arial" w:hAnsi="Arial" w:cs="Arial"/>
              </w:rPr>
              <w:t>Ред.број</w:t>
            </w:r>
          </w:p>
        </w:tc>
        <w:tc>
          <w:tcPr>
            <w:tcW w:w="3870" w:type="dxa"/>
          </w:tcPr>
          <w:p w:rsidR="00B33B98" w:rsidRPr="00294925" w:rsidRDefault="00B33B98" w:rsidP="00F43433">
            <w:pPr>
              <w:rPr>
                <w:rFonts w:ascii="Arial" w:hAnsi="Arial" w:cs="Arial"/>
              </w:rPr>
            </w:pPr>
            <w:r>
              <w:rPr>
                <w:rFonts w:ascii="Arial" w:hAnsi="Arial" w:cs="Arial"/>
              </w:rPr>
              <w:t>Релација</w:t>
            </w:r>
          </w:p>
        </w:tc>
        <w:tc>
          <w:tcPr>
            <w:tcW w:w="1337" w:type="dxa"/>
          </w:tcPr>
          <w:p w:rsidR="00B33B98" w:rsidRPr="00294925" w:rsidRDefault="00B33B98" w:rsidP="00F43433">
            <w:pPr>
              <w:rPr>
                <w:rFonts w:ascii="Arial" w:hAnsi="Arial" w:cs="Arial"/>
              </w:rPr>
            </w:pPr>
            <w:r>
              <w:rPr>
                <w:rFonts w:ascii="Arial" w:hAnsi="Arial" w:cs="Arial"/>
              </w:rPr>
              <w:t>Оквиран број радника</w:t>
            </w:r>
          </w:p>
        </w:tc>
        <w:tc>
          <w:tcPr>
            <w:tcW w:w="1932" w:type="dxa"/>
          </w:tcPr>
          <w:p w:rsidR="00B33B98" w:rsidRPr="00294925" w:rsidRDefault="00B33B98" w:rsidP="00F43433">
            <w:pPr>
              <w:rPr>
                <w:rFonts w:ascii="Arial" w:hAnsi="Arial" w:cs="Arial"/>
              </w:rPr>
            </w:pPr>
            <w:r>
              <w:rPr>
                <w:rFonts w:ascii="Arial" w:hAnsi="Arial" w:cs="Arial"/>
              </w:rPr>
              <w:t>Цена без пдв-а месечне карте по раднику</w:t>
            </w:r>
          </w:p>
        </w:tc>
        <w:tc>
          <w:tcPr>
            <w:tcW w:w="1835" w:type="dxa"/>
          </w:tcPr>
          <w:p w:rsidR="00B33B98" w:rsidRPr="00294925" w:rsidRDefault="00B33B98" w:rsidP="00F43433">
            <w:pPr>
              <w:rPr>
                <w:rFonts w:ascii="Arial" w:hAnsi="Arial" w:cs="Arial"/>
              </w:rPr>
            </w:pPr>
            <w:r>
              <w:rPr>
                <w:rFonts w:ascii="Arial" w:hAnsi="Arial" w:cs="Arial"/>
              </w:rPr>
              <w:t xml:space="preserve">Укупна цена </w:t>
            </w:r>
          </w:p>
        </w:tc>
      </w:tr>
      <w:tr w:rsidR="00B33B98" w:rsidTr="00F43433">
        <w:tc>
          <w:tcPr>
            <w:tcW w:w="648" w:type="dxa"/>
          </w:tcPr>
          <w:p w:rsidR="00B33B98" w:rsidRPr="00294925" w:rsidRDefault="00B33B98" w:rsidP="00F43433">
            <w:pPr>
              <w:rPr>
                <w:rFonts w:ascii="Arial" w:hAnsi="Arial" w:cs="Arial"/>
              </w:rPr>
            </w:pPr>
            <w:r>
              <w:rPr>
                <w:rFonts w:ascii="Arial" w:hAnsi="Arial" w:cs="Arial"/>
              </w:rPr>
              <w:t>1.</w:t>
            </w:r>
          </w:p>
        </w:tc>
        <w:tc>
          <w:tcPr>
            <w:tcW w:w="3870" w:type="dxa"/>
          </w:tcPr>
          <w:p w:rsidR="00B33B98" w:rsidRPr="0088579E" w:rsidRDefault="00B33B98" w:rsidP="00F43433">
            <w:pPr>
              <w:rPr>
                <w:rFonts w:ascii="Arial" w:hAnsi="Arial" w:cs="Arial"/>
              </w:rPr>
            </w:pPr>
            <w:r>
              <w:rPr>
                <w:rFonts w:ascii="Arial" w:hAnsi="Arial" w:cs="Arial"/>
              </w:rPr>
              <w:t>Алексинац –Катун-Г.Крупац-Суботинац-Алексинац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2.</w:t>
            </w:r>
          </w:p>
        </w:tc>
        <w:tc>
          <w:tcPr>
            <w:tcW w:w="3870" w:type="dxa"/>
          </w:tcPr>
          <w:p w:rsidR="00B33B98" w:rsidRPr="006604C7" w:rsidRDefault="00B33B98" w:rsidP="00F43433">
            <w:pPr>
              <w:rPr>
                <w:rFonts w:ascii="Arial" w:hAnsi="Arial" w:cs="Arial"/>
              </w:rPr>
            </w:pPr>
            <w:r>
              <w:rPr>
                <w:rFonts w:ascii="Arial" w:hAnsi="Arial" w:cs="Arial"/>
              </w:rPr>
              <w:t>Алексинац- Дражевац-Алексинац</w:t>
            </w:r>
          </w:p>
        </w:tc>
        <w:tc>
          <w:tcPr>
            <w:tcW w:w="1337" w:type="dxa"/>
          </w:tcPr>
          <w:p w:rsidR="00B33B98" w:rsidRPr="0088579E" w:rsidRDefault="00B33B98"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3.</w:t>
            </w:r>
          </w:p>
        </w:tc>
        <w:tc>
          <w:tcPr>
            <w:tcW w:w="3870" w:type="dxa"/>
          </w:tcPr>
          <w:p w:rsidR="00B33B98" w:rsidRPr="0088579E" w:rsidRDefault="00B33B98" w:rsidP="00F43433">
            <w:pPr>
              <w:rPr>
                <w:rFonts w:ascii="Arial" w:hAnsi="Arial" w:cs="Arial"/>
              </w:rPr>
            </w:pPr>
            <w:r>
              <w:rPr>
                <w:rFonts w:ascii="Arial" w:hAnsi="Arial" w:cs="Arial"/>
              </w:rPr>
              <w:t>Алексинац–Липовац-Алексинац</w:t>
            </w:r>
          </w:p>
        </w:tc>
        <w:tc>
          <w:tcPr>
            <w:tcW w:w="1337" w:type="dxa"/>
          </w:tcPr>
          <w:p w:rsidR="00B33B98" w:rsidRPr="00F43433" w:rsidRDefault="00F43433"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4.</w:t>
            </w:r>
          </w:p>
        </w:tc>
        <w:tc>
          <w:tcPr>
            <w:tcW w:w="3870" w:type="dxa"/>
          </w:tcPr>
          <w:p w:rsidR="00B33B98" w:rsidRPr="0088579E" w:rsidRDefault="00B33B98" w:rsidP="00F43433">
            <w:pPr>
              <w:rPr>
                <w:rFonts w:ascii="Arial" w:hAnsi="Arial" w:cs="Arial"/>
              </w:rPr>
            </w:pPr>
            <w:r>
              <w:rPr>
                <w:rFonts w:ascii="Arial" w:hAnsi="Arial" w:cs="Arial"/>
              </w:rPr>
              <w:t>Алексинац-Рсовац-Алексинац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 xml:space="preserve">5. </w:t>
            </w:r>
          </w:p>
        </w:tc>
        <w:tc>
          <w:tcPr>
            <w:tcW w:w="3870" w:type="dxa"/>
          </w:tcPr>
          <w:p w:rsidR="00B33B98" w:rsidRPr="0088579E" w:rsidRDefault="00B33B98" w:rsidP="00F43433">
            <w:pPr>
              <w:rPr>
                <w:rFonts w:ascii="Arial" w:hAnsi="Arial" w:cs="Arial"/>
              </w:rPr>
            </w:pPr>
            <w:r>
              <w:rPr>
                <w:rFonts w:ascii="Arial" w:hAnsi="Arial" w:cs="Arial"/>
              </w:rPr>
              <w:t>Алексинац-Г.Крупац-Алексинац</w:t>
            </w:r>
          </w:p>
        </w:tc>
        <w:tc>
          <w:tcPr>
            <w:tcW w:w="1337" w:type="dxa"/>
          </w:tcPr>
          <w:p w:rsidR="00B33B98" w:rsidRPr="00F43433" w:rsidRDefault="00A66FF8"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6.</w:t>
            </w:r>
          </w:p>
        </w:tc>
        <w:tc>
          <w:tcPr>
            <w:tcW w:w="3870" w:type="dxa"/>
          </w:tcPr>
          <w:p w:rsidR="00B33B98" w:rsidRPr="0088579E" w:rsidRDefault="00B33B98" w:rsidP="00F43433">
            <w:pPr>
              <w:rPr>
                <w:rFonts w:ascii="Arial" w:hAnsi="Arial" w:cs="Arial"/>
              </w:rPr>
            </w:pPr>
            <w:r>
              <w:rPr>
                <w:rFonts w:ascii="Arial" w:hAnsi="Arial" w:cs="Arial"/>
              </w:rPr>
              <w:t>Дражевац-Доњи Крупац-Дражевац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7.</w:t>
            </w:r>
          </w:p>
        </w:tc>
        <w:tc>
          <w:tcPr>
            <w:tcW w:w="3870" w:type="dxa"/>
          </w:tcPr>
          <w:p w:rsidR="00B33B98" w:rsidRPr="003376AC" w:rsidRDefault="003376AC" w:rsidP="00F43433">
            <w:pPr>
              <w:rPr>
                <w:rFonts w:ascii="Arial" w:hAnsi="Arial" w:cs="Arial"/>
              </w:rPr>
            </w:pPr>
            <w:r>
              <w:rPr>
                <w:rFonts w:ascii="Arial" w:hAnsi="Arial" w:cs="Arial"/>
              </w:rPr>
              <w:t>Моравац-Катун-Моравац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rPr>
          <w:trHeight w:val="371"/>
        </w:trPr>
        <w:tc>
          <w:tcPr>
            <w:tcW w:w="648" w:type="dxa"/>
          </w:tcPr>
          <w:p w:rsidR="00B33B98" w:rsidRPr="00294925" w:rsidRDefault="00B33B98" w:rsidP="00F43433">
            <w:pPr>
              <w:rPr>
                <w:rFonts w:ascii="Arial" w:hAnsi="Arial" w:cs="Arial"/>
              </w:rPr>
            </w:pPr>
            <w:r>
              <w:rPr>
                <w:rFonts w:ascii="Arial" w:hAnsi="Arial" w:cs="Arial"/>
              </w:rPr>
              <w:t xml:space="preserve">8. </w:t>
            </w:r>
          </w:p>
        </w:tc>
        <w:tc>
          <w:tcPr>
            <w:tcW w:w="3870" w:type="dxa"/>
          </w:tcPr>
          <w:p w:rsidR="00B33B98" w:rsidRPr="007E3F48" w:rsidRDefault="007E3F48" w:rsidP="00F43433">
            <w:pPr>
              <w:rPr>
                <w:rFonts w:ascii="Arial" w:hAnsi="Arial" w:cs="Arial"/>
              </w:rPr>
            </w:pPr>
            <w:r>
              <w:rPr>
                <w:rFonts w:ascii="Arial" w:hAnsi="Arial" w:cs="Arial"/>
              </w:rPr>
              <w:t>Алексинац-Црна Бара-Алексинац</w:t>
            </w:r>
          </w:p>
        </w:tc>
        <w:tc>
          <w:tcPr>
            <w:tcW w:w="1337" w:type="dxa"/>
          </w:tcPr>
          <w:p w:rsidR="00B33B98" w:rsidRPr="00F43433" w:rsidRDefault="00685BC7"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9.</w:t>
            </w:r>
          </w:p>
        </w:tc>
        <w:tc>
          <w:tcPr>
            <w:tcW w:w="3870" w:type="dxa"/>
          </w:tcPr>
          <w:p w:rsidR="00B33B98" w:rsidRPr="003376AC" w:rsidRDefault="003376AC" w:rsidP="00F43433">
            <w:pPr>
              <w:rPr>
                <w:rFonts w:ascii="Arial" w:hAnsi="Arial" w:cs="Arial"/>
              </w:rPr>
            </w:pPr>
            <w:r>
              <w:rPr>
                <w:rFonts w:ascii="Arial" w:hAnsi="Arial" w:cs="Arial"/>
              </w:rPr>
              <w:t>Алексинац</w:t>
            </w:r>
            <w:r w:rsidR="00B33B98">
              <w:rPr>
                <w:rFonts w:ascii="Arial" w:hAnsi="Arial" w:cs="Arial"/>
              </w:rPr>
              <w:t>-Преконози-</w:t>
            </w:r>
            <w:r>
              <w:rPr>
                <w:rFonts w:ascii="Arial" w:hAnsi="Arial" w:cs="Arial"/>
              </w:rPr>
              <w:t>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10.</w:t>
            </w:r>
          </w:p>
        </w:tc>
        <w:tc>
          <w:tcPr>
            <w:tcW w:w="3870" w:type="dxa"/>
          </w:tcPr>
          <w:p w:rsidR="00B33B98" w:rsidRPr="0088579E" w:rsidRDefault="00B33B98" w:rsidP="00F43433">
            <w:pPr>
              <w:rPr>
                <w:rFonts w:ascii="Arial" w:hAnsi="Arial" w:cs="Arial"/>
              </w:rPr>
            </w:pPr>
            <w:r>
              <w:rPr>
                <w:rFonts w:ascii="Arial" w:hAnsi="Arial" w:cs="Arial"/>
              </w:rPr>
              <w:t>Катун-Бели Брег-Катун</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DA2258" w:rsidRDefault="00B33B98" w:rsidP="00F43433">
            <w:pPr>
              <w:rPr>
                <w:rFonts w:ascii="Arial" w:hAnsi="Arial" w:cs="Arial"/>
              </w:rPr>
            </w:pPr>
            <w:r>
              <w:rPr>
                <w:rFonts w:ascii="Arial" w:hAnsi="Arial" w:cs="Arial"/>
              </w:rPr>
              <w:t>11.</w:t>
            </w:r>
          </w:p>
        </w:tc>
        <w:tc>
          <w:tcPr>
            <w:tcW w:w="3870" w:type="dxa"/>
          </w:tcPr>
          <w:p w:rsidR="00B33B98" w:rsidRPr="0088579E" w:rsidRDefault="00B33B98" w:rsidP="00F43433">
            <w:pPr>
              <w:rPr>
                <w:rFonts w:ascii="Arial" w:hAnsi="Arial" w:cs="Arial"/>
              </w:rPr>
            </w:pPr>
            <w:r>
              <w:rPr>
                <w:rFonts w:ascii="Arial" w:hAnsi="Arial" w:cs="Arial"/>
              </w:rPr>
              <w:t>Алексинац-Катун-Г.Крупац-Мозгово-Лознац-Житковац-Алексинац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A66FF8">
            <w:pPr>
              <w:rPr>
                <w:rFonts w:ascii="Arial" w:hAnsi="Arial" w:cs="Arial"/>
              </w:rPr>
            </w:pPr>
            <w:r>
              <w:rPr>
                <w:rFonts w:ascii="Arial" w:hAnsi="Arial" w:cs="Arial"/>
              </w:rPr>
              <w:t>1</w:t>
            </w:r>
            <w:r w:rsidR="00A66FF8">
              <w:rPr>
                <w:rFonts w:ascii="Arial" w:hAnsi="Arial" w:cs="Arial"/>
              </w:rPr>
              <w:t>2</w:t>
            </w:r>
            <w:r>
              <w:rPr>
                <w:rFonts w:ascii="Arial" w:hAnsi="Arial" w:cs="Arial"/>
              </w:rPr>
              <w:t>.</w:t>
            </w:r>
          </w:p>
        </w:tc>
        <w:tc>
          <w:tcPr>
            <w:tcW w:w="3870" w:type="dxa"/>
          </w:tcPr>
          <w:p w:rsidR="00B33B98" w:rsidRPr="0088579E" w:rsidRDefault="00B33B98" w:rsidP="00F43433">
            <w:pPr>
              <w:rPr>
                <w:rFonts w:ascii="Arial" w:hAnsi="Arial" w:cs="Arial"/>
              </w:rPr>
            </w:pPr>
            <w:r>
              <w:rPr>
                <w:rFonts w:ascii="Arial" w:hAnsi="Arial" w:cs="Arial"/>
              </w:rPr>
              <w:t>Алексинац-Катун-Горњи Крупац-Алексинац</w:t>
            </w:r>
          </w:p>
        </w:tc>
        <w:tc>
          <w:tcPr>
            <w:tcW w:w="1337" w:type="dxa"/>
          </w:tcPr>
          <w:p w:rsidR="00B33B98" w:rsidRPr="00685BC7" w:rsidRDefault="00A66FF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A66FF8" w:rsidP="00F43433">
            <w:pPr>
              <w:rPr>
                <w:rFonts w:ascii="Arial" w:hAnsi="Arial" w:cs="Arial"/>
              </w:rPr>
            </w:pPr>
            <w:r>
              <w:rPr>
                <w:rFonts w:ascii="Arial" w:hAnsi="Arial" w:cs="Arial"/>
              </w:rPr>
              <w:t>13</w:t>
            </w:r>
            <w:r w:rsidR="00B33B98">
              <w:rPr>
                <w:rFonts w:ascii="Arial" w:hAnsi="Arial" w:cs="Arial"/>
              </w:rPr>
              <w:t>.</w:t>
            </w:r>
          </w:p>
        </w:tc>
        <w:tc>
          <w:tcPr>
            <w:tcW w:w="3870" w:type="dxa"/>
          </w:tcPr>
          <w:p w:rsidR="00B33B98" w:rsidRPr="0088579E" w:rsidRDefault="00B33B98" w:rsidP="00F43433">
            <w:pPr>
              <w:rPr>
                <w:rFonts w:ascii="Arial" w:hAnsi="Arial" w:cs="Arial"/>
              </w:rPr>
            </w:pPr>
            <w:r>
              <w:rPr>
                <w:rFonts w:ascii="Arial" w:hAnsi="Arial" w:cs="Arial"/>
              </w:rPr>
              <w:t>Алексинац-Катун-Алексинац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685BC7" w:rsidP="00F43433">
            <w:pPr>
              <w:rPr>
                <w:rFonts w:ascii="Arial" w:hAnsi="Arial" w:cs="Arial"/>
              </w:rPr>
            </w:pPr>
            <w:r>
              <w:rPr>
                <w:rFonts w:ascii="Arial" w:hAnsi="Arial" w:cs="Arial"/>
              </w:rPr>
              <w:t>1</w:t>
            </w:r>
            <w:r w:rsidR="00A66FF8">
              <w:rPr>
                <w:rFonts w:ascii="Arial" w:hAnsi="Arial" w:cs="Arial"/>
              </w:rPr>
              <w:t>4</w:t>
            </w:r>
            <w:r w:rsidR="00B33B98">
              <w:rPr>
                <w:rFonts w:ascii="Arial" w:hAnsi="Arial" w:cs="Arial"/>
              </w:rPr>
              <w:t>.</w:t>
            </w:r>
          </w:p>
        </w:tc>
        <w:tc>
          <w:tcPr>
            <w:tcW w:w="3870" w:type="dxa"/>
          </w:tcPr>
          <w:p w:rsidR="00B33B98" w:rsidRPr="003376AC" w:rsidRDefault="003376AC" w:rsidP="00F43433">
            <w:pPr>
              <w:rPr>
                <w:rFonts w:ascii="Arial" w:hAnsi="Arial" w:cs="Arial"/>
              </w:rPr>
            </w:pPr>
            <w:r>
              <w:rPr>
                <w:rFonts w:ascii="Arial" w:hAnsi="Arial" w:cs="Arial"/>
              </w:rPr>
              <w:t>Алексинац-Пруговац-Алексинац</w:t>
            </w:r>
          </w:p>
        </w:tc>
        <w:tc>
          <w:tcPr>
            <w:tcW w:w="1337" w:type="dxa"/>
          </w:tcPr>
          <w:p w:rsidR="00B33B98" w:rsidRPr="003376AC" w:rsidRDefault="003376AC"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685BC7" w:rsidRDefault="005672D5" w:rsidP="00F43433">
            <w:pPr>
              <w:rPr>
                <w:rFonts w:ascii="Arial" w:hAnsi="Arial" w:cs="Arial"/>
              </w:rPr>
            </w:pPr>
            <w:r>
              <w:rPr>
                <w:rFonts w:ascii="Arial" w:hAnsi="Arial" w:cs="Arial"/>
              </w:rPr>
              <w:t>15</w:t>
            </w:r>
            <w:r w:rsidR="00685BC7">
              <w:rPr>
                <w:rFonts w:ascii="Arial" w:hAnsi="Arial" w:cs="Arial"/>
              </w:rPr>
              <w:t>.</w:t>
            </w:r>
          </w:p>
        </w:tc>
        <w:tc>
          <w:tcPr>
            <w:tcW w:w="3870" w:type="dxa"/>
          </w:tcPr>
          <w:p w:rsidR="00B33B98" w:rsidRPr="00685BC7" w:rsidRDefault="003376AC" w:rsidP="00F43433">
            <w:pPr>
              <w:rPr>
                <w:rFonts w:ascii="Arial" w:hAnsi="Arial" w:cs="Arial"/>
              </w:rPr>
            </w:pPr>
            <w:r>
              <w:rPr>
                <w:rFonts w:ascii="Arial" w:hAnsi="Arial" w:cs="Arial"/>
              </w:rPr>
              <w:t>Соко Бања-Катун-Соко Бања</w:t>
            </w:r>
          </w:p>
        </w:tc>
        <w:tc>
          <w:tcPr>
            <w:tcW w:w="1337" w:type="dxa"/>
          </w:tcPr>
          <w:p w:rsidR="00B33B98" w:rsidRPr="003376AC" w:rsidRDefault="003376AC"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185D98" w:rsidRDefault="00B33B98" w:rsidP="00F43433">
            <w:pPr>
              <w:rPr>
                <w:rFonts w:ascii="Arial" w:hAnsi="Arial" w:cs="Arial"/>
              </w:rPr>
            </w:pPr>
          </w:p>
        </w:tc>
        <w:tc>
          <w:tcPr>
            <w:tcW w:w="3870" w:type="dxa"/>
          </w:tcPr>
          <w:p w:rsidR="00B33B98" w:rsidRPr="00CF02FF" w:rsidRDefault="00B33B98" w:rsidP="00F43433">
            <w:pPr>
              <w:rPr>
                <w:rFonts w:ascii="Arial" w:hAnsi="Arial" w:cs="Arial"/>
              </w:rPr>
            </w:pPr>
          </w:p>
        </w:tc>
        <w:tc>
          <w:tcPr>
            <w:tcW w:w="1337" w:type="dxa"/>
          </w:tcPr>
          <w:p w:rsidR="00B33B98" w:rsidRPr="00185D9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614FE" w:rsidRDefault="00B33B98" w:rsidP="00F43433">
            <w:pPr>
              <w:rPr>
                <w:rFonts w:ascii="Arial" w:hAnsi="Arial" w:cs="Arial"/>
              </w:rPr>
            </w:pPr>
          </w:p>
        </w:tc>
        <w:tc>
          <w:tcPr>
            <w:tcW w:w="3870" w:type="dxa"/>
          </w:tcPr>
          <w:p w:rsidR="00B33B98" w:rsidRPr="002614FE" w:rsidRDefault="00B33B98" w:rsidP="00F43433">
            <w:pPr>
              <w:rPr>
                <w:rFonts w:ascii="Arial" w:hAnsi="Arial" w:cs="Arial"/>
              </w:rPr>
            </w:pPr>
          </w:p>
        </w:tc>
        <w:tc>
          <w:tcPr>
            <w:tcW w:w="1337" w:type="dxa"/>
          </w:tcPr>
          <w:p w:rsidR="00B33B98" w:rsidRPr="002614FE"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bl>
    <w:p w:rsidR="00B33B98" w:rsidRPr="00582A3D" w:rsidRDefault="00B33B98" w:rsidP="00B33B98">
      <w:pPr>
        <w:pStyle w:val="NoSpacing"/>
        <w:rPr>
          <w:rFonts w:ascii="Arial" w:hAnsi="Arial" w:cs="Arial"/>
          <w:sz w:val="28"/>
          <w:szCs w:val="28"/>
        </w:rPr>
      </w:pPr>
      <w:r w:rsidRPr="00582A3D">
        <w:rPr>
          <w:rFonts w:ascii="Times New Roman" w:hAnsi="Times New Roman" w:cs="Times New Roman"/>
          <w:sz w:val="28"/>
          <w:szCs w:val="28"/>
          <w:lang w:val="sr-Cyrl-CS"/>
        </w:rPr>
        <w:t>Школа ради само у преподневној смени од 7,30 часова до 14,00 часова.</w:t>
      </w:r>
      <w:r w:rsidRPr="00582A3D">
        <w:rPr>
          <w:rFonts w:ascii="Arial" w:hAnsi="Arial" w:cs="Arial"/>
          <w:sz w:val="28"/>
          <w:szCs w:val="28"/>
        </w:rPr>
        <w:t xml:space="preserve"> </w:t>
      </w:r>
    </w:p>
    <w:p w:rsidR="00B33B98" w:rsidRPr="00C949CB" w:rsidRDefault="00B33B98" w:rsidP="00B33B98">
      <w:pPr>
        <w:spacing w:after="0" w:line="240" w:lineRule="auto"/>
        <w:jc w:val="both"/>
        <w:rPr>
          <w:rFonts w:ascii="Arial" w:hAnsi="Arial" w:cs="Arial"/>
          <w:sz w:val="24"/>
          <w:szCs w:val="24"/>
          <w:lang w:val="sr-Cyrl-CS"/>
        </w:rPr>
      </w:pPr>
      <w:r w:rsidRPr="00C949CB">
        <w:rPr>
          <w:rFonts w:ascii="Arial" w:hAnsi="Arial" w:cs="Arial"/>
          <w:sz w:val="24"/>
          <w:szCs w:val="24"/>
          <w:lang w:val="sr-Cyrl-CS"/>
        </w:rPr>
        <w:t>Понуђач се обавезује да ће на основу тражених спецификација(потреба) од стране наручиоца и</w:t>
      </w:r>
      <w:r>
        <w:rPr>
          <w:rFonts w:ascii="Arial" w:hAnsi="Arial" w:cs="Arial"/>
          <w:sz w:val="24"/>
          <w:szCs w:val="24"/>
          <w:lang w:val="sr-Cyrl-CS"/>
        </w:rPr>
        <w:t>здати месечне карте радника</w:t>
      </w:r>
      <w:r w:rsidRPr="00C949CB">
        <w:rPr>
          <w:rFonts w:ascii="Arial" w:hAnsi="Arial" w:cs="Arial"/>
          <w:sz w:val="24"/>
          <w:szCs w:val="24"/>
          <w:lang w:val="sr-Cyrl-CS"/>
        </w:rPr>
        <w:t xml:space="preserve"> за следеће серије: А-градска и приградска; Ф- општинска; Р-релацијска</w:t>
      </w:r>
      <w:r>
        <w:rPr>
          <w:rFonts w:ascii="Arial" w:hAnsi="Arial" w:cs="Arial"/>
          <w:sz w:val="24"/>
          <w:szCs w:val="24"/>
          <w:lang w:val="sr-Cyrl-CS"/>
        </w:rPr>
        <w:t xml:space="preserve"> за период од 7 месеци према календару образовно-васпитног рада школе</w:t>
      </w:r>
    </w:p>
    <w:p w:rsidR="00B33B98" w:rsidRDefault="00B33B98" w:rsidP="00B33B98">
      <w:pPr>
        <w:rPr>
          <w:rFonts w:ascii="Arial" w:hAnsi="Arial" w:cs="Arial"/>
        </w:rPr>
      </w:pPr>
      <w:r>
        <w:rPr>
          <w:rFonts w:ascii="Arial" w:hAnsi="Arial" w:cs="Arial"/>
        </w:rPr>
        <w:t xml:space="preserve">                                                     </w:t>
      </w:r>
    </w:p>
    <w:p w:rsidR="00B33B98" w:rsidRPr="00B33B98" w:rsidRDefault="00B33B98" w:rsidP="003128FA">
      <w:pPr>
        <w:rPr>
          <w:rFonts w:ascii="Arial" w:hAnsi="Arial" w:cs="Arial"/>
        </w:rPr>
      </w:pPr>
      <w:r>
        <w:rPr>
          <w:rFonts w:ascii="Arial" w:hAnsi="Arial" w:cs="Arial"/>
        </w:rPr>
        <w:t xml:space="preserve">                                                                   </w:t>
      </w:r>
    </w:p>
    <w:p w:rsidR="00CB3629" w:rsidRDefault="00E52758" w:rsidP="009D0BF9">
      <w:pPr>
        <w:rPr>
          <w:rFonts w:ascii="Arial" w:hAnsi="Arial" w:cs="Arial"/>
        </w:rPr>
      </w:pPr>
      <w:r>
        <w:rPr>
          <w:rFonts w:ascii="Arial" w:hAnsi="Arial" w:cs="Arial"/>
        </w:rPr>
        <w:t xml:space="preserve">                                                 </w:t>
      </w:r>
      <w:r w:rsidR="009D0BF9">
        <w:rPr>
          <w:rFonts w:ascii="Arial" w:hAnsi="Arial" w:cs="Arial"/>
          <w:lang w:val="sr-Cyrl-CS"/>
        </w:rPr>
        <w:tab/>
      </w:r>
      <w:r>
        <w:rPr>
          <w:rFonts w:ascii="Arial" w:hAnsi="Arial" w:cs="Arial"/>
        </w:rPr>
        <w:t xml:space="preserve">  -2</w:t>
      </w:r>
      <w:r w:rsidR="009D0BF9">
        <w:rPr>
          <w:rFonts w:ascii="Arial" w:hAnsi="Arial" w:cs="Arial"/>
          <w:lang w:val="sr-Cyrl-CS"/>
        </w:rPr>
        <w:t>2</w:t>
      </w:r>
      <w:r w:rsidR="00CB3629">
        <w:rPr>
          <w:rFonts w:ascii="Arial" w:hAnsi="Arial" w:cs="Arial"/>
        </w:rPr>
        <w:t>-</w:t>
      </w: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D7611C" w:rsidRDefault="00890ED2" w:rsidP="003128FA">
      <w:pPr>
        <w:rPr>
          <w:rFonts w:ascii="Arial" w:hAnsi="Arial" w:cs="Arial"/>
        </w:rPr>
      </w:pPr>
      <w:r>
        <w:rPr>
          <w:rFonts w:ascii="Arial" w:hAnsi="Arial" w:cs="Arial"/>
        </w:rPr>
        <w:t>Начин</w:t>
      </w:r>
      <w:r w:rsidR="00D7611C">
        <w:rPr>
          <w:rFonts w:ascii="Arial" w:hAnsi="Arial" w:cs="Arial"/>
        </w:rPr>
        <w:t xml:space="preserve"> плаћања: </w:t>
      </w:r>
      <w:r>
        <w:rPr>
          <w:rFonts w:ascii="Arial" w:hAnsi="Arial" w:cs="Arial"/>
        </w:rPr>
        <w:t xml:space="preserve">у року од _______ дана од дана испостављања фактуре(рок </w:t>
      </w:r>
      <w:r w:rsidR="00CB3629">
        <w:rPr>
          <w:rFonts w:ascii="Arial" w:hAnsi="Arial" w:cs="Arial"/>
        </w:rPr>
        <w:t xml:space="preserve">плаћања нe </w:t>
      </w:r>
      <w:r>
        <w:rPr>
          <w:rFonts w:ascii="Arial" w:hAnsi="Arial" w:cs="Arial"/>
        </w:rPr>
        <w:t>може бити дужи од 45 дана)</w:t>
      </w:r>
    </w:p>
    <w:p w:rsidR="00890ED2" w:rsidRDefault="00890ED2" w:rsidP="003128FA">
      <w:pPr>
        <w:rPr>
          <w:rFonts w:ascii="Arial" w:hAnsi="Arial" w:cs="Arial"/>
        </w:rPr>
      </w:pPr>
      <w:r>
        <w:rPr>
          <w:rFonts w:ascii="Arial" w:hAnsi="Arial" w:cs="Arial"/>
        </w:rPr>
        <w:t>-понуда са предвиђеним авансним плаћањем биће одбијена</w:t>
      </w:r>
    </w:p>
    <w:p w:rsidR="00890ED2" w:rsidRPr="00176B7C" w:rsidRDefault="00890ED2" w:rsidP="00176B7C">
      <w:pPr>
        <w:jc w:val="center"/>
        <w:rPr>
          <w:rFonts w:ascii="Arial" w:hAnsi="Arial" w:cs="Arial"/>
        </w:rPr>
      </w:pPr>
      <w:r>
        <w:rPr>
          <w:rFonts w:ascii="Arial" w:hAnsi="Arial" w:cs="Arial"/>
        </w:rPr>
        <w:t>Евентуалне комерцијалне и друге повољности: ____________________________________________________________________________</w:t>
      </w:r>
      <w:r w:rsidR="00176B7C">
        <w:rPr>
          <w:rFonts w:ascii="Arial" w:hAnsi="Arial" w:cs="Arial"/>
        </w:rPr>
        <w:t xml:space="preserve">   </w:t>
      </w:r>
    </w:p>
    <w:p w:rsidR="00564E6C" w:rsidRPr="000C295A" w:rsidRDefault="00564E6C" w:rsidP="00564E6C">
      <w:pPr>
        <w:rPr>
          <w:rFonts w:ascii="Arial" w:hAnsi="Arial" w:cs="Arial"/>
        </w:rPr>
      </w:pPr>
      <w:r>
        <w:rPr>
          <w:rFonts w:ascii="Arial" w:hAnsi="Arial" w:cs="Arial"/>
        </w:rPr>
        <w:t>Број радник</w:t>
      </w:r>
      <w:r w:rsidR="0060252C">
        <w:rPr>
          <w:rFonts w:ascii="Arial" w:hAnsi="Arial" w:cs="Arial"/>
        </w:rPr>
        <w:t>а је дат оквирно  (плус –минус 20</w:t>
      </w:r>
      <w:r>
        <w:rPr>
          <w:rFonts w:ascii="Arial" w:hAnsi="Arial" w:cs="Arial"/>
        </w:rPr>
        <w:t>% у зависности од специфичних потреба Наручиоца за рад</w:t>
      </w:r>
      <w:r w:rsidR="000C295A">
        <w:rPr>
          <w:rFonts w:ascii="Arial" w:hAnsi="Arial" w:cs="Arial"/>
        </w:rPr>
        <w:t>ним ангажовањем запослених лица и њиховог места боравка)</w:t>
      </w:r>
    </w:p>
    <w:p w:rsidR="00564E6C" w:rsidRDefault="00564E6C" w:rsidP="00564E6C">
      <w:pPr>
        <w:tabs>
          <w:tab w:val="left" w:pos="655"/>
        </w:tabs>
        <w:rPr>
          <w:rFonts w:ascii="Arial" w:hAnsi="Arial" w:cs="Arial"/>
        </w:rPr>
      </w:pPr>
    </w:p>
    <w:p w:rsidR="00C329A3" w:rsidRDefault="00C329A3" w:rsidP="0031599D">
      <w:pPr>
        <w:rPr>
          <w:rFonts w:ascii="Arial" w:hAnsi="Arial" w:cs="Arial"/>
        </w:rPr>
      </w:pPr>
    </w:p>
    <w:p w:rsidR="00C329A3" w:rsidRPr="00890ED2" w:rsidRDefault="00C329A3" w:rsidP="0031599D">
      <w:pPr>
        <w:rPr>
          <w:rFonts w:ascii="Arial" w:hAnsi="Arial" w:cs="Arial"/>
        </w:rPr>
      </w:pPr>
    </w:p>
    <w:p w:rsidR="00C329A3" w:rsidRDefault="00C329A3" w:rsidP="0031599D">
      <w:pPr>
        <w:rPr>
          <w:rFonts w:ascii="Arial" w:hAnsi="Arial" w:cs="Arial"/>
        </w:rPr>
      </w:pPr>
    </w:p>
    <w:p w:rsidR="00C329A3" w:rsidRDefault="005D3443" w:rsidP="005D3443">
      <w:pPr>
        <w:tabs>
          <w:tab w:val="left" w:pos="6182"/>
        </w:tabs>
        <w:rPr>
          <w:rFonts w:ascii="Arial" w:hAnsi="Arial" w:cs="Arial"/>
        </w:rPr>
      </w:pPr>
      <w:r>
        <w:rPr>
          <w:rFonts w:ascii="Arial" w:hAnsi="Arial" w:cs="Arial"/>
        </w:rPr>
        <w:t xml:space="preserve">                               М.П. </w:t>
      </w:r>
      <w:r>
        <w:rPr>
          <w:rFonts w:ascii="Arial" w:hAnsi="Arial" w:cs="Arial"/>
        </w:rPr>
        <w:tab/>
        <w:t>Понуђач</w:t>
      </w:r>
    </w:p>
    <w:p w:rsidR="005D3443" w:rsidRPr="005D3443" w:rsidRDefault="005D3443" w:rsidP="005D3443">
      <w:pPr>
        <w:tabs>
          <w:tab w:val="left" w:pos="6182"/>
        </w:tabs>
        <w:rPr>
          <w:rFonts w:ascii="Arial" w:hAnsi="Arial" w:cs="Arial"/>
        </w:rPr>
      </w:pPr>
      <w:r>
        <w:rPr>
          <w:rFonts w:ascii="Arial" w:hAnsi="Arial" w:cs="Arial"/>
        </w:rPr>
        <w:t xml:space="preserve">                                                                                       _________________________</w:t>
      </w: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7F624E" w:rsidRPr="00436A6E" w:rsidRDefault="00E52758" w:rsidP="00390AF5">
      <w:pPr>
        <w:jc w:val="center"/>
        <w:rPr>
          <w:rFonts w:ascii="Arial" w:hAnsi="Arial" w:cs="Arial"/>
        </w:rPr>
      </w:pPr>
      <w:r>
        <w:rPr>
          <w:rFonts w:ascii="Arial" w:hAnsi="Arial" w:cs="Arial"/>
        </w:rPr>
        <w:t>-2</w:t>
      </w:r>
      <w:r w:rsidR="00390AF5">
        <w:rPr>
          <w:rFonts w:ascii="Arial" w:hAnsi="Arial" w:cs="Arial"/>
          <w:lang w:val="sr-Cyrl-CS"/>
        </w:rPr>
        <w:t>3</w:t>
      </w:r>
      <w:r w:rsidR="00436A6E">
        <w:rPr>
          <w:rFonts w:ascii="Arial" w:hAnsi="Arial" w:cs="Arial"/>
        </w:rPr>
        <w:t>-</w:t>
      </w:r>
    </w:p>
    <w:p w:rsidR="00E5736D" w:rsidRPr="00390AF5" w:rsidRDefault="00A35417" w:rsidP="00E05D49">
      <w:pPr>
        <w:shd w:val="clear" w:color="auto" w:fill="FFFFFF"/>
        <w:snapToGrid w:val="0"/>
        <w:spacing w:before="1344" w:line="259" w:lineRule="exact"/>
        <w:ind w:left="5760" w:right="2117"/>
        <w:rPr>
          <w:rFonts w:cs="Arial"/>
          <w:spacing w:val="1"/>
          <w:sz w:val="28"/>
          <w:szCs w:val="28"/>
        </w:rPr>
      </w:pPr>
      <w:r>
        <w:rPr>
          <w:rFonts w:ascii="Arial" w:hAnsi="Arial" w:cs="Arial"/>
        </w:rPr>
        <w:t xml:space="preserve">                                                                                                                    </w:t>
      </w:r>
      <w:r w:rsidR="007D28D4">
        <w:rPr>
          <w:rFonts w:cs="Arial"/>
          <w:b/>
          <w:bCs/>
          <w:spacing w:val="1"/>
          <w:sz w:val="28"/>
          <w:szCs w:val="28"/>
        </w:rPr>
        <w:t xml:space="preserve"> </w:t>
      </w:r>
      <w:r w:rsidR="007D28D4" w:rsidRPr="00390AF5">
        <w:rPr>
          <w:rFonts w:cs="Arial"/>
          <w:spacing w:val="1"/>
          <w:sz w:val="28"/>
          <w:szCs w:val="28"/>
        </w:rPr>
        <w:t>Прилог 1</w:t>
      </w:r>
      <w:r w:rsidR="00E05D49">
        <w:rPr>
          <w:rFonts w:cs="Arial"/>
          <w:spacing w:val="1"/>
          <w:sz w:val="28"/>
          <w:szCs w:val="28"/>
          <w:lang w:val="sr-Cyrl-CS"/>
        </w:rPr>
        <w:t>7</w:t>
      </w:r>
      <w:r w:rsidR="00E5736D" w:rsidRPr="00390AF5">
        <w:rPr>
          <w:rFonts w:cs="Arial"/>
          <w:spacing w:val="1"/>
          <w:sz w:val="28"/>
          <w:szCs w:val="28"/>
        </w:rPr>
        <w:t>.</w:t>
      </w:r>
    </w:p>
    <w:p w:rsidR="008F6B1B" w:rsidRPr="00E5736D" w:rsidRDefault="00E5736D" w:rsidP="00E5736D">
      <w:pPr>
        <w:shd w:val="clear" w:color="auto" w:fill="FFFFFF"/>
        <w:snapToGrid w:val="0"/>
        <w:spacing w:before="1344" w:line="259" w:lineRule="exact"/>
        <w:ind w:right="2117"/>
        <w:rPr>
          <w:rFonts w:cs="Arial"/>
          <w:b/>
          <w:bCs/>
          <w:spacing w:val="1"/>
          <w:sz w:val="28"/>
          <w:szCs w:val="28"/>
        </w:rPr>
      </w:pPr>
      <w:r>
        <w:rPr>
          <w:rFonts w:cs="Arial"/>
          <w:b/>
          <w:bCs/>
          <w:spacing w:val="1"/>
          <w:sz w:val="28"/>
          <w:szCs w:val="28"/>
        </w:rPr>
        <w:lastRenderedPageBreak/>
        <w:t xml:space="preserve">                       </w:t>
      </w:r>
      <w:r w:rsidR="00390AF5">
        <w:rPr>
          <w:rFonts w:cs="Arial"/>
          <w:b/>
          <w:bCs/>
          <w:spacing w:val="1"/>
          <w:sz w:val="28"/>
          <w:szCs w:val="28"/>
          <w:lang w:val="sr-Cyrl-CS"/>
        </w:rPr>
        <w:t xml:space="preserve">                </w:t>
      </w:r>
      <w:r w:rsidR="008F6B1B">
        <w:rPr>
          <w:rFonts w:cs="Arial"/>
          <w:b/>
          <w:bCs/>
          <w:spacing w:val="1"/>
          <w:sz w:val="28"/>
          <w:szCs w:val="28"/>
        </w:rPr>
        <w:t>ИЗЈАВА О ТЕХНИЧКОМ КАПАЦИТЕТ</w:t>
      </w:r>
      <w:r w:rsidR="008F6B1B">
        <w:rPr>
          <w:rFonts w:cs="Arial"/>
          <w:b/>
          <w:bCs/>
          <w:spacing w:val="1"/>
          <w:sz w:val="28"/>
          <w:szCs w:val="28"/>
          <w:lang w:val="sr-Cyrl-CS"/>
        </w:rPr>
        <w:t>У</w:t>
      </w:r>
    </w:p>
    <w:p w:rsidR="008F6B1B" w:rsidRPr="007016E7" w:rsidRDefault="008F6B1B" w:rsidP="008F6B1B">
      <w:pPr>
        <w:shd w:val="clear" w:color="auto" w:fill="FFFFFF"/>
        <w:tabs>
          <w:tab w:val="left" w:leader="underscore" w:pos="2016"/>
        </w:tabs>
        <w:snapToGrid w:val="0"/>
        <w:spacing w:line="259" w:lineRule="exact"/>
        <w:ind w:right="34"/>
        <w:jc w:val="both"/>
        <w:rPr>
          <w:rFonts w:cs="Arial"/>
          <w:spacing w:val="5"/>
          <w:lang w:val="sr-Cyrl-CS"/>
        </w:rPr>
      </w:pPr>
      <w:r>
        <w:rPr>
          <w:rFonts w:cs="Arial"/>
          <w:b/>
          <w:bCs/>
          <w:spacing w:val="1"/>
          <w:sz w:val="28"/>
          <w:szCs w:val="28"/>
          <w:lang w:val="sr-Cyrl-CS"/>
        </w:rPr>
        <w:t xml:space="preserve">   </w:t>
      </w:r>
      <w:r>
        <w:rPr>
          <w:rFonts w:cs="Arial"/>
          <w:spacing w:val="5"/>
          <w:lang w:val="sr-Cyrl-CS"/>
        </w:rPr>
        <w:t xml:space="preserve">      </w:t>
      </w:r>
      <w:r w:rsidRPr="007016E7">
        <w:rPr>
          <w:rFonts w:cs="Arial"/>
          <w:spacing w:val="5"/>
        </w:rPr>
        <w:t>Под пуном моралном и материјалном одговорношћу и</w:t>
      </w:r>
      <w:r w:rsidRPr="007016E7">
        <w:rPr>
          <w:rFonts w:cs="Arial"/>
          <w:spacing w:val="5"/>
          <w:lang w:val="sr-Cyrl-CS"/>
        </w:rPr>
        <w:t xml:space="preserve">зјављујемо </w:t>
      </w:r>
      <w:r w:rsidRPr="007016E7">
        <w:rPr>
          <w:rFonts w:cs="Arial"/>
          <w:spacing w:val="5"/>
        </w:rPr>
        <w:t>да</w:t>
      </w:r>
      <w:r w:rsidRPr="007016E7">
        <w:rPr>
          <w:rFonts w:cs="Arial"/>
          <w:spacing w:val="5"/>
          <w:lang w:val="sr-Cyrl-CS"/>
        </w:rPr>
        <w:t xml:space="preserve"> </w:t>
      </w:r>
      <w:r w:rsidRPr="007016E7">
        <w:rPr>
          <w:rFonts w:cs="Arial"/>
          <w:spacing w:val="5"/>
        </w:rPr>
        <w:t xml:space="preserve">ћемо користити следећа возила при вршењу услуге која је предмет јавне набавке </w:t>
      </w:r>
      <w:r>
        <w:rPr>
          <w:rFonts w:cs="Arial"/>
          <w:spacing w:val="5"/>
        </w:rPr>
        <w:t>–</w:t>
      </w:r>
      <w:r w:rsidRPr="007016E7">
        <w:rPr>
          <w:rFonts w:cs="Arial"/>
          <w:spacing w:val="5"/>
          <w:lang w:val="sr-Cyrl-CS"/>
        </w:rPr>
        <w:t xml:space="preserve"> </w:t>
      </w:r>
      <w:r w:rsidR="00B85400">
        <w:rPr>
          <w:lang w:val="sr-Cyrl-CS"/>
        </w:rPr>
        <w:t>превоз радника</w:t>
      </w:r>
      <w:r>
        <w:rPr>
          <w:rFonts w:cs="Arial"/>
          <w:spacing w:val="4"/>
          <w:lang w:val="sr-Cyrl-CS"/>
        </w:rPr>
        <w:t>, у</w:t>
      </w:r>
      <w:r w:rsidRPr="007016E7">
        <w:rPr>
          <w:rFonts w:cs="Arial"/>
          <w:spacing w:val="4"/>
          <w:lang w:val="sr-Cyrl-CS"/>
        </w:rPr>
        <w:t xml:space="preserve"> поступку</w:t>
      </w:r>
      <w:r>
        <w:rPr>
          <w:rFonts w:cs="Arial"/>
          <w:spacing w:val="4"/>
          <w:lang w:val="sr-Cyrl-CS"/>
        </w:rPr>
        <w:t xml:space="preserve"> јавне набавке мале вредности</w:t>
      </w:r>
      <w:r w:rsidRPr="007016E7">
        <w:rPr>
          <w:rFonts w:cs="Arial"/>
          <w:spacing w:val="4"/>
          <w:lang w:val="sr-Cyrl-CS"/>
        </w:rPr>
        <w:t xml:space="preserve">, </w:t>
      </w:r>
      <w:r w:rsidRPr="007016E7">
        <w:rPr>
          <w:rFonts w:cs="Arial"/>
          <w:spacing w:val="4"/>
        </w:rPr>
        <w:t xml:space="preserve"> број </w:t>
      </w:r>
      <w:r w:rsidR="005D2E5F">
        <w:rPr>
          <w:rFonts w:cs="Arial"/>
          <w:spacing w:val="4"/>
        </w:rPr>
        <w:t>1</w:t>
      </w:r>
      <w:r w:rsidRPr="007016E7">
        <w:rPr>
          <w:rFonts w:cs="Arial"/>
          <w:spacing w:val="3"/>
          <w:lang w:val="sr-Cyrl-CS"/>
        </w:rPr>
        <w:t>/</w:t>
      </w:r>
      <w:r>
        <w:rPr>
          <w:rFonts w:cs="Arial"/>
          <w:spacing w:val="3"/>
        </w:rPr>
        <w:t>201</w:t>
      </w:r>
      <w:r w:rsidR="009C02E0">
        <w:rPr>
          <w:rFonts w:cs="Arial"/>
          <w:spacing w:val="3"/>
        </w:rPr>
        <w:t>7</w:t>
      </w:r>
      <w:r w:rsidRPr="007016E7">
        <w:rPr>
          <w:rFonts w:cs="Arial"/>
          <w:spacing w:val="4"/>
          <w:lang w:val="sr-Cyrl-CS"/>
        </w:rPr>
        <w:t xml:space="preserve"> </w:t>
      </w:r>
      <w:r w:rsidRPr="007016E7">
        <w:rPr>
          <w:rFonts w:cs="Arial"/>
          <w:spacing w:val="5"/>
        </w:rPr>
        <w:t>и то:</w:t>
      </w:r>
    </w:p>
    <w:p w:rsidR="008F6B1B" w:rsidRDefault="008F6B1B" w:rsidP="008F6B1B">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000"/>
      </w:tblPr>
      <w:tblGrid>
        <w:gridCol w:w="1023"/>
        <w:gridCol w:w="5096"/>
        <w:gridCol w:w="3331"/>
      </w:tblGrid>
      <w:tr w:rsidR="008F6B1B" w:rsidTr="00DA2258">
        <w:tc>
          <w:tcPr>
            <w:tcW w:w="1023"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pPr>
            <w:r>
              <w:t>Ред. бр.</w:t>
            </w:r>
          </w:p>
        </w:tc>
        <w:tc>
          <w:tcPr>
            <w:tcW w:w="5096"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jc w:val="center"/>
            </w:pPr>
            <w: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jc w:val="center"/>
            </w:pPr>
            <w:r>
              <w:t>Регистарска ознака</w:t>
            </w: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bl>
    <w:p w:rsidR="008F6B1B" w:rsidRDefault="008F6B1B" w:rsidP="008F6B1B">
      <w:pPr>
        <w:shd w:val="clear" w:color="auto" w:fill="FFFFFF"/>
        <w:tabs>
          <w:tab w:val="left" w:leader="underscore" w:pos="2016"/>
        </w:tabs>
        <w:snapToGrid w:val="0"/>
        <w:spacing w:line="259" w:lineRule="exact"/>
        <w:ind w:right="34"/>
        <w:jc w:val="both"/>
      </w:pPr>
    </w:p>
    <w:p w:rsidR="008F6B1B" w:rsidRPr="0037447C" w:rsidRDefault="008F6B1B" w:rsidP="008F6B1B">
      <w:pPr>
        <w:jc w:val="both"/>
        <w:rPr>
          <w:b/>
          <w:lang w:val="sr-Cyrl-CS"/>
        </w:rPr>
      </w:pPr>
      <w:r>
        <w:t xml:space="preserve">         </w:t>
      </w:r>
      <w:r w:rsidRPr="00F42EDB">
        <w:rPr>
          <w:b/>
          <w:lang w:val="sr-Cyrl-CS"/>
        </w:rPr>
        <w:t>НАПОМЕНА:</w:t>
      </w:r>
      <w:r w:rsidRPr="00A14851">
        <w:rPr>
          <w:lang w:val="sr-Cyrl-CS"/>
        </w:rPr>
        <w:t xml:space="preserve"> Уз овај образац доставити </w:t>
      </w:r>
      <w:r w:rsidRPr="0037447C">
        <w:rPr>
          <w:b/>
          <w:lang w:val="sr-Cyrl-CS"/>
        </w:rPr>
        <w:t>фотокопије саобраћајних дозвола са потврдом о техничкој исправности возила</w:t>
      </w:r>
      <w:r>
        <w:rPr>
          <w:b/>
          <w:lang w:val="sr-Cyrl-CS"/>
        </w:rPr>
        <w:t xml:space="preserve"> </w:t>
      </w:r>
      <w:r w:rsidRPr="0037447C">
        <w:rPr>
          <w:b/>
          <w:lang w:val="sr-Cyrl-CS"/>
        </w:rPr>
        <w:t>.</w:t>
      </w:r>
    </w:p>
    <w:p w:rsidR="008F6B1B" w:rsidRPr="00845854" w:rsidRDefault="008F6B1B" w:rsidP="008F6B1B">
      <w:pPr>
        <w:jc w:val="both"/>
        <w:rPr>
          <w:lang w:val="sr-Cyrl-CS"/>
        </w:rPr>
      </w:pPr>
      <w:r>
        <w:t xml:space="preserve"> </w:t>
      </w:r>
      <w:r w:rsidRPr="00845854">
        <w:rPr>
          <w:lang w:val="sr-Cyrl-CS"/>
        </w:rPr>
        <w:t>Уколико се ради о заједничкој понуди, овај образац копирати за сваког учесника у понуди.</w:t>
      </w:r>
    </w:p>
    <w:p w:rsidR="008F6B1B" w:rsidRDefault="008F6B1B" w:rsidP="008F6B1B">
      <w:pPr>
        <w:jc w:val="both"/>
        <w:rPr>
          <w:bCs/>
          <w:lang w:val="sr-Cyrl-CS"/>
        </w:rPr>
      </w:pPr>
      <w:r w:rsidRPr="00845854">
        <w:rPr>
          <w:lang w:val="sr-Cyrl-CS"/>
        </w:rPr>
        <w:t xml:space="preserve"> Образац оверава и попуњава одговорно  лице учесника у заједничкој понуди</w:t>
      </w:r>
      <w:r>
        <w:t xml:space="preserve">                                                                                                                  </w:t>
      </w:r>
    </w:p>
    <w:p w:rsidR="008F6B1B" w:rsidRPr="00A0097A" w:rsidRDefault="008F6B1B" w:rsidP="008F6B1B">
      <w:pPr>
        <w:ind w:right="-284"/>
        <w:rPr>
          <w:rFonts w:ascii="Arial" w:hAnsi="Arial" w:cs="Arial"/>
          <w:bCs/>
          <w:color w:val="00B0F0"/>
          <w:lang w:val="ru-RU"/>
        </w:rPr>
      </w:pPr>
      <w:r w:rsidRPr="00A0097A">
        <w:rPr>
          <w:rFonts w:ascii="Arial" w:hAnsi="Arial" w:cs="Arial"/>
          <w:bCs/>
          <w:color w:val="00B0F0"/>
          <w:lang w:val="sr-Cyrl-CS"/>
        </w:rPr>
        <w:t xml:space="preserve">                                                                 </w:t>
      </w:r>
    </w:p>
    <w:p w:rsidR="008F6B1B" w:rsidRPr="00A0097A" w:rsidRDefault="008F6B1B" w:rsidP="008F6B1B">
      <w:pPr>
        <w:jc w:val="both"/>
        <w:rPr>
          <w:rFonts w:ascii="Arial" w:hAnsi="Arial" w:cs="Arial"/>
          <w:color w:val="00B0F0"/>
          <w:lang w:val="sr-Cyrl-CS"/>
        </w:rPr>
      </w:pPr>
    </w:p>
    <w:p w:rsidR="008F6B1B" w:rsidRPr="00845854" w:rsidRDefault="008F6B1B" w:rsidP="008F6B1B">
      <w:pPr>
        <w:rPr>
          <w:lang w:val="sr-Cyrl-CS"/>
        </w:rPr>
      </w:pPr>
      <w:r>
        <w:rPr>
          <w:lang w:val="sr-Cyrl-CS"/>
        </w:rPr>
        <w:t>М</w:t>
      </w:r>
      <w:r w:rsidRPr="00845854">
        <w:rPr>
          <w:lang w:val="sr-Cyrl-CS"/>
        </w:rPr>
        <w:t xml:space="preserve">есто________                                  </w:t>
      </w:r>
      <w:r>
        <w:rPr>
          <w:lang w:val="sr-Cyrl-CS"/>
        </w:rPr>
        <w:t xml:space="preserve">                    </w:t>
      </w:r>
      <w:r w:rsidRPr="00845854">
        <w:rPr>
          <w:lang w:val="sr-Cyrl-CS"/>
        </w:rPr>
        <w:t xml:space="preserve">      </w:t>
      </w:r>
      <w:r>
        <w:rPr>
          <w:lang w:val="sr-Cyrl-CS"/>
        </w:rPr>
        <w:t>М.П.                         П</w:t>
      </w:r>
      <w:r w:rsidRPr="00845854">
        <w:rPr>
          <w:lang w:val="sr-Cyrl-CS"/>
        </w:rPr>
        <w:t>отпис овлашћеног лица</w:t>
      </w:r>
    </w:p>
    <w:p w:rsidR="008F6B1B" w:rsidRPr="00845854" w:rsidRDefault="008F6B1B" w:rsidP="008F6B1B">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w:t>
      </w:r>
    </w:p>
    <w:p w:rsidR="008F6B1B" w:rsidRPr="00845854" w:rsidRDefault="008F6B1B" w:rsidP="008F6B1B">
      <w:pPr>
        <w:rPr>
          <w:lang w:val="sr-Cyrl-CS"/>
        </w:rPr>
      </w:pPr>
      <w:r>
        <w:rPr>
          <w:lang w:val="sr-Cyrl-CS"/>
        </w:rPr>
        <w:t>Д</w:t>
      </w:r>
      <w:r w:rsidRPr="00845854">
        <w:rPr>
          <w:lang w:val="sr-Cyrl-CS"/>
        </w:rPr>
        <w:t>атум_______</w:t>
      </w:r>
    </w:p>
    <w:p w:rsidR="008F6B1B" w:rsidRPr="008F6B1B" w:rsidRDefault="00E52758" w:rsidP="00390AF5">
      <w:pPr>
        <w:tabs>
          <w:tab w:val="left" w:pos="405"/>
        </w:tabs>
        <w:jc w:val="center"/>
      </w:pPr>
      <w:r>
        <w:t>-2</w:t>
      </w:r>
      <w:r w:rsidR="00390AF5">
        <w:rPr>
          <w:lang w:val="sr-Cyrl-CS"/>
        </w:rPr>
        <w:t>4</w:t>
      </w:r>
      <w:r w:rsidR="008F6B1B">
        <w:t>-</w:t>
      </w:r>
    </w:p>
    <w:p w:rsidR="00BD5391" w:rsidRPr="00436A6E" w:rsidRDefault="00BD5391" w:rsidP="005D3443">
      <w:pPr>
        <w:tabs>
          <w:tab w:val="left" w:pos="655"/>
        </w:tabs>
        <w:jc w:val="center"/>
        <w:rPr>
          <w:rFonts w:ascii="Arial" w:hAnsi="Arial" w:cs="Arial"/>
        </w:rPr>
      </w:pPr>
    </w:p>
    <w:p w:rsidR="00851BD0" w:rsidRPr="007014E6" w:rsidRDefault="00851BD0" w:rsidP="007014E6">
      <w:pPr>
        <w:jc w:val="both"/>
        <w:rPr>
          <w:rFonts w:ascii="Arial" w:hAnsi="Arial" w:cs="Arial"/>
        </w:rPr>
      </w:pPr>
    </w:p>
    <w:p w:rsidR="00A35417" w:rsidRDefault="00A35417" w:rsidP="00B33FDC">
      <w:pPr>
        <w:tabs>
          <w:tab w:val="left" w:pos="7462"/>
        </w:tabs>
        <w:jc w:val="both"/>
        <w:rPr>
          <w:rFonts w:ascii="Arial" w:hAnsi="Arial" w:cs="Arial"/>
        </w:rPr>
      </w:pPr>
    </w:p>
    <w:p w:rsidR="00851BD0" w:rsidRPr="000A140F" w:rsidRDefault="007D28D4" w:rsidP="00E05D49">
      <w:pPr>
        <w:tabs>
          <w:tab w:val="left" w:pos="7462"/>
        </w:tabs>
        <w:jc w:val="both"/>
        <w:rPr>
          <w:rFonts w:ascii="Arial" w:hAnsi="Arial" w:cs="Arial"/>
          <w:lang w:val="sr-Cyrl-CS"/>
        </w:rPr>
      </w:pPr>
      <w:r>
        <w:rPr>
          <w:rFonts w:ascii="Arial" w:hAnsi="Arial" w:cs="Arial"/>
          <w:lang w:val="sr-Cyrl-CS"/>
        </w:rPr>
        <w:tab/>
        <w:t>Прилог 1</w:t>
      </w:r>
      <w:r w:rsidR="00E05D49">
        <w:rPr>
          <w:rFonts w:ascii="Arial" w:hAnsi="Arial" w:cs="Arial"/>
          <w:lang w:val="sr-Cyrl-CS"/>
        </w:rPr>
        <w:t>8</w:t>
      </w:r>
    </w:p>
    <w:p w:rsidR="009C02E0" w:rsidRDefault="009C02E0" w:rsidP="00851BD0">
      <w:pPr>
        <w:jc w:val="both"/>
        <w:rPr>
          <w:rFonts w:ascii="Arial" w:hAnsi="Arial" w:cs="Arial"/>
          <w:lang w:val="sr-Cyrl-CS"/>
        </w:rPr>
      </w:pPr>
    </w:p>
    <w:p w:rsidR="00851BD0" w:rsidRDefault="00FE0304" w:rsidP="00851BD0">
      <w:pPr>
        <w:jc w:val="both"/>
        <w:rPr>
          <w:rFonts w:ascii="Arial" w:hAnsi="Arial" w:cs="Arial"/>
          <w:lang w:val="sr-Cyrl-CS"/>
        </w:rPr>
      </w:pPr>
      <w:r>
        <w:rPr>
          <w:rFonts w:ascii="Arial" w:hAnsi="Arial" w:cs="Arial"/>
          <w:lang w:val="sr-Cyrl-CS"/>
        </w:rPr>
        <w:t>Понуђач:___________________</w:t>
      </w:r>
    </w:p>
    <w:p w:rsidR="00FE0304" w:rsidRDefault="00FE0304" w:rsidP="00851BD0">
      <w:pPr>
        <w:jc w:val="both"/>
        <w:rPr>
          <w:rFonts w:ascii="Arial" w:hAnsi="Arial" w:cs="Arial"/>
          <w:lang w:val="sr-Cyrl-CS"/>
        </w:rPr>
      </w:pPr>
      <w:r>
        <w:rPr>
          <w:rFonts w:ascii="Arial" w:hAnsi="Arial" w:cs="Arial"/>
          <w:lang w:val="sr-Cyrl-CS"/>
        </w:rPr>
        <w:t>Дел.број____________</w:t>
      </w:r>
    </w:p>
    <w:p w:rsidR="00FE0304" w:rsidRPr="000A140F" w:rsidRDefault="00FE0304" w:rsidP="00851BD0">
      <w:pPr>
        <w:jc w:val="both"/>
        <w:rPr>
          <w:rFonts w:ascii="Arial" w:hAnsi="Arial" w:cs="Arial"/>
          <w:lang w:val="sr-Cyrl-CS"/>
        </w:rPr>
      </w:pPr>
      <w:r>
        <w:rPr>
          <w:rFonts w:ascii="Arial" w:hAnsi="Arial" w:cs="Arial"/>
          <w:lang w:val="sr-Cyrl-CS"/>
        </w:rPr>
        <w:t>Датум_______________</w:t>
      </w:r>
    </w:p>
    <w:p w:rsidR="00851BD0" w:rsidRPr="000A140F" w:rsidRDefault="00851BD0" w:rsidP="00851BD0">
      <w:pPr>
        <w:jc w:val="both"/>
        <w:rPr>
          <w:rFonts w:ascii="Arial" w:hAnsi="Arial" w:cs="Arial"/>
          <w:lang w:val="sr-Cyrl-CS"/>
        </w:rPr>
      </w:pPr>
    </w:p>
    <w:p w:rsidR="00851BD0" w:rsidRDefault="001643F0" w:rsidP="00FE0304">
      <w:pPr>
        <w:jc w:val="center"/>
        <w:rPr>
          <w:rFonts w:ascii="Arial" w:hAnsi="Arial" w:cs="Arial"/>
          <w:lang w:val="ru-RU"/>
        </w:rPr>
      </w:pPr>
      <w:r>
        <w:rPr>
          <w:rFonts w:ascii="Arial" w:hAnsi="Arial" w:cs="Arial"/>
          <w:lang w:val="ru-RU"/>
        </w:rPr>
        <w:t>ИЗЈАВА ПОНУЂАЧА</w:t>
      </w:r>
    </w:p>
    <w:p w:rsidR="001643F0" w:rsidRDefault="001643F0" w:rsidP="0081720F">
      <w:pPr>
        <w:jc w:val="center"/>
        <w:rPr>
          <w:rFonts w:ascii="Arial" w:hAnsi="Arial" w:cs="Arial"/>
          <w:lang w:val="ru-RU"/>
        </w:rPr>
      </w:pPr>
      <w:r>
        <w:rPr>
          <w:rFonts w:ascii="Arial" w:hAnsi="Arial" w:cs="Arial"/>
          <w:lang w:val="ru-RU"/>
        </w:rPr>
        <w:t>Под пуном материјалном и кривичном одговорношћу</w:t>
      </w:r>
    </w:p>
    <w:p w:rsidR="001643F0" w:rsidRPr="001643F0" w:rsidRDefault="001643F0" w:rsidP="001643F0">
      <w:pPr>
        <w:pStyle w:val="ListParagraph"/>
        <w:numPr>
          <w:ilvl w:val="2"/>
          <w:numId w:val="2"/>
        </w:numPr>
        <w:jc w:val="both"/>
        <w:rPr>
          <w:rFonts w:ascii="Arial" w:hAnsi="Arial" w:cs="Arial"/>
          <w:lang w:val="sr-Cyrl-CS"/>
        </w:rPr>
      </w:pPr>
      <w:r w:rsidRPr="001643F0">
        <w:rPr>
          <w:rFonts w:ascii="Arial" w:hAnsi="Arial" w:cs="Arial"/>
          <w:lang w:val="ru-RU"/>
        </w:rPr>
        <w:t>При</w:t>
      </w:r>
      <w:r>
        <w:rPr>
          <w:rFonts w:ascii="Arial" w:hAnsi="Arial" w:cs="Arial"/>
          <w:lang w:val="ru-RU"/>
        </w:rPr>
        <w:t xml:space="preserve"> састављању понуде поштовали смо све захтеве наручиоца</w:t>
      </w:r>
    </w:p>
    <w:p w:rsidR="00FD26B6" w:rsidRPr="00FD26B6" w:rsidRDefault="00F148A2" w:rsidP="001643F0">
      <w:pPr>
        <w:pStyle w:val="ListParagraph"/>
        <w:numPr>
          <w:ilvl w:val="2"/>
          <w:numId w:val="2"/>
        </w:numPr>
        <w:jc w:val="both"/>
        <w:rPr>
          <w:rFonts w:ascii="Arial" w:hAnsi="Arial" w:cs="Arial"/>
          <w:lang w:val="sr-Cyrl-CS"/>
        </w:rPr>
      </w:pPr>
      <w:r>
        <w:rPr>
          <w:rFonts w:ascii="Arial" w:hAnsi="Arial" w:cs="Arial"/>
          <w:lang w:val="ru-RU"/>
        </w:rPr>
        <w:t>Располажемо са довољним техничким капацитетом,</w:t>
      </w:r>
      <w:r w:rsidR="00D23C44">
        <w:rPr>
          <w:rFonts w:ascii="Arial" w:hAnsi="Arial" w:cs="Arial"/>
          <w:lang w:val="ru-RU"/>
        </w:rPr>
        <w:t>односно да на основу власништва располаже довољним бројем ау</w:t>
      </w:r>
      <w:r w:rsidR="00FD26B6">
        <w:rPr>
          <w:rFonts w:ascii="Arial" w:hAnsi="Arial" w:cs="Arial"/>
          <w:lang w:val="ru-RU"/>
        </w:rPr>
        <w:t xml:space="preserve">тобуса одређеног капацитета седишта за превоз </w:t>
      </w:r>
    </w:p>
    <w:p w:rsidR="001643F0" w:rsidRPr="00F53640" w:rsidRDefault="00F148A2" w:rsidP="001643F0">
      <w:pPr>
        <w:pStyle w:val="ListParagraph"/>
        <w:numPr>
          <w:ilvl w:val="2"/>
          <w:numId w:val="2"/>
        </w:numPr>
        <w:jc w:val="both"/>
        <w:rPr>
          <w:rFonts w:ascii="Arial" w:hAnsi="Arial" w:cs="Arial"/>
          <w:lang w:val="sr-Cyrl-CS"/>
        </w:rPr>
      </w:pPr>
      <w:r>
        <w:rPr>
          <w:rFonts w:ascii="Arial" w:hAnsi="Arial" w:cs="Arial"/>
          <w:lang w:val="ru-RU"/>
        </w:rPr>
        <w:t xml:space="preserve"> да располаже посл</w:t>
      </w:r>
      <w:r w:rsidR="00556E53">
        <w:rPr>
          <w:rFonts w:ascii="Arial" w:hAnsi="Arial" w:cs="Arial"/>
          <w:lang w:val="ru-RU"/>
        </w:rPr>
        <w:t>овним простором и одговарајућом опремом за обраду података</w:t>
      </w:r>
      <w:r w:rsidR="00FD26B6">
        <w:rPr>
          <w:rFonts w:ascii="Arial" w:hAnsi="Arial" w:cs="Arial"/>
          <w:lang w:val="ru-RU"/>
        </w:rPr>
        <w:t>(месечних карата)</w:t>
      </w:r>
    </w:p>
    <w:p w:rsidR="00F53640" w:rsidRPr="001643F0" w:rsidRDefault="00F53640" w:rsidP="001643F0">
      <w:pPr>
        <w:pStyle w:val="ListParagraph"/>
        <w:numPr>
          <w:ilvl w:val="2"/>
          <w:numId w:val="2"/>
        </w:numPr>
        <w:jc w:val="both"/>
        <w:rPr>
          <w:rFonts w:ascii="Arial" w:hAnsi="Arial" w:cs="Arial"/>
          <w:lang w:val="sr-Cyrl-CS"/>
        </w:rPr>
      </w:pPr>
      <w:r>
        <w:rPr>
          <w:rFonts w:ascii="Arial" w:hAnsi="Arial" w:cs="Arial"/>
          <w:lang w:val="ru-RU"/>
        </w:rPr>
        <w:t>Располажемо довољним кадровским капацитетом ,односно да има у радном односу лица која су оспособљена да пруже предмет</w:t>
      </w:r>
      <w:r w:rsidR="0047341F">
        <w:rPr>
          <w:rFonts w:ascii="Arial" w:hAnsi="Arial" w:cs="Arial"/>
          <w:lang w:val="ru-RU"/>
        </w:rPr>
        <w:t>не услуге</w:t>
      </w:r>
      <w:r w:rsidR="00FD26B6">
        <w:rPr>
          <w:rFonts w:ascii="Arial" w:hAnsi="Arial" w:cs="Arial"/>
          <w:lang w:val="ru-RU"/>
        </w:rPr>
        <w:t>(запослени који врше превоз да поседују возачку дозволу Д категорије)</w:t>
      </w:r>
    </w:p>
    <w:p w:rsidR="0081720F" w:rsidRPr="0081720F" w:rsidRDefault="0081720F" w:rsidP="001643F0">
      <w:pPr>
        <w:pStyle w:val="ListParagraph"/>
        <w:numPr>
          <w:ilvl w:val="2"/>
          <w:numId w:val="2"/>
        </w:numPr>
        <w:jc w:val="both"/>
        <w:rPr>
          <w:rFonts w:ascii="Arial" w:hAnsi="Arial" w:cs="Arial"/>
          <w:lang w:val="sr-Cyrl-CS"/>
        </w:rPr>
      </w:pPr>
      <w:r>
        <w:rPr>
          <w:rFonts w:ascii="Arial" w:hAnsi="Arial" w:cs="Arial"/>
          <w:lang w:val="ru-RU"/>
        </w:rPr>
        <w:t>Понуду смо саставили по свим условима из конкурсне документације а њима се у целости слажемо и они су саставни део понуде</w:t>
      </w:r>
    </w:p>
    <w:p w:rsidR="0081720F" w:rsidRDefault="0081720F" w:rsidP="0081720F">
      <w:pPr>
        <w:jc w:val="both"/>
        <w:rPr>
          <w:rFonts w:ascii="Arial" w:hAnsi="Arial" w:cs="Arial"/>
          <w:lang w:val="ru-RU"/>
        </w:rPr>
      </w:pPr>
    </w:p>
    <w:p w:rsidR="00FE0304" w:rsidRDefault="00FE0304" w:rsidP="0081720F">
      <w:pPr>
        <w:jc w:val="both"/>
        <w:rPr>
          <w:rFonts w:ascii="Arial" w:hAnsi="Arial" w:cs="Arial"/>
          <w:lang w:val="ru-RU"/>
        </w:rPr>
      </w:pPr>
    </w:p>
    <w:p w:rsidR="00FE0304" w:rsidRDefault="00FE0304" w:rsidP="0081720F">
      <w:pPr>
        <w:jc w:val="both"/>
        <w:rPr>
          <w:rFonts w:ascii="Arial" w:hAnsi="Arial" w:cs="Arial"/>
          <w:lang w:val="ru-RU"/>
        </w:rPr>
      </w:pPr>
    </w:p>
    <w:p w:rsidR="0081720F" w:rsidRDefault="0081720F" w:rsidP="0081720F">
      <w:pPr>
        <w:jc w:val="both"/>
        <w:rPr>
          <w:rFonts w:ascii="Arial" w:hAnsi="Arial" w:cs="Arial"/>
          <w:lang w:val="ru-RU"/>
        </w:rPr>
      </w:pPr>
      <w:r>
        <w:rPr>
          <w:rFonts w:ascii="Arial" w:hAnsi="Arial" w:cs="Arial"/>
          <w:lang w:val="ru-RU"/>
        </w:rPr>
        <w:t>Место и датум:</w:t>
      </w:r>
    </w:p>
    <w:p w:rsidR="001643F0" w:rsidRPr="0081720F" w:rsidRDefault="0081720F" w:rsidP="0081720F">
      <w:pPr>
        <w:jc w:val="both"/>
        <w:rPr>
          <w:rFonts w:ascii="Arial" w:hAnsi="Arial" w:cs="Arial"/>
          <w:lang w:val="sr-Cyrl-CS"/>
        </w:rPr>
      </w:pPr>
      <w:r>
        <w:rPr>
          <w:rFonts w:ascii="Arial" w:hAnsi="Arial" w:cs="Arial"/>
          <w:lang w:val="ru-RU"/>
        </w:rPr>
        <w:t>__________________                          М.П.                             ПОНУЂАЧ</w:t>
      </w:r>
    </w:p>
    <w:p w:rsidR="008D346F" w:rsidRPr="0081720F" w:rsidRDefault="0081720F" w:rsidP="000A140F">
      <w:pPr>
        <w:jc w:val="center"/>
        <w:rPr>
          <w:rFonts w:ascii="Arial" w:hAnsi="Arial" w:cs="Arial"/>
        </w:rPr>
      </w:pPr>
      <w:r>
        <w:rPr>
          <w:rFonts w:ascii="Arial" w:hAnsi="Arial" w:cs="Arial"/>
        </w:rPr>
        <w:t xml:space="preserve">                                                                    _________________________</w:t>
      </w:r>
    </w:p>
    <w:p w:rsidR="008D346F" w:rsidRDefault="008D346F"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Pr="00BD2AD4" w:rsidRDefault="00BD2AD4" w:rsidP="000A140F">
      <w:pPr>
        <w:jc w:val="center"/>
        <w:rPr>
          <w:rFonts w:ascii="Arial" w:hAnsi="Arial" w:cs="Arial"/>
        </w:rPr>
      </w:pPr>
    </w:p>
    <w:p w:rsidR="00556E53" w:rsidRPr="00436A6E" w:rsidRDefault="00E52758" w:rsidP="00390AF5">
      <w:pPr>
        <w:jc w:val="center"/>
        <w:rPr>
          <w:rFonts w:ascii="Arial" w:hAnsi="Arial" w:cs="Arial"/>
        </w:rPr>
      </w:pPr>
      <w:r>
        <w:rPr>
          <w:rFonts w:ascii="Arial" w:hAnsi="Arial" w:cs="Arial"/>
        </w:rPr>
        <w:lastRenderedPageBreak/>
        <w:t>-2</w:t>
      </w:r>
      <w:r w:rsidR="00390AF5">
        <w:rPr>
          <w:rFonts w:ascii="Arial" w:hAnsi="Arial" w:cs="Arial"/>
          <w:lang w:val="sr-Cyrl-CS"/>
        </w:rPr>
        <w:t>5</w:t>
      </w:r>
      <w:r w:rsidR="00436A6E">
        <w:rPr>
          <w:rFonts w:ascii="Arial" w:hAnsi="Arial" w:cs="Arial"/>
        </w:rPr>
        <w:t>-</w:t>
      </w:r>
    </w:p>
    <w:p w:rsidR="008F6B1B" w:rsidRDefault="006475A9" w:rsidP="00556E53">
      <w:pPr>
        <w:rPr>
          <w:rFonts w:ascii="Arial" w:hAnsi="Arial" w:cs="Arial"/>
        </w:rPr>
      </w:pPr>
      <w:r>
        <w:rPr>
          <w:rFonts w:ascii="Arial" w:hAnsi="Arial" w:cs="Arial"/>
        </w:rPr>
        <w:t xml:space="preserve">                                                                                                                    </w:t>
      </w:r>
    </w:p>
    <w:p w:rsidR="00556E53" w:rsidRPr="00E05D49" w:rsidRDefault="008F6B1B" w:rsidP="00E05D49">
      <w:pPr>
        <w:rPr>
          <w:rFonts w:ascii="Arial" w:hAnsi="Arial" w:cs="Arial"/>
          <w:lang w:val="sr-Cyrl-CS"/>
        </w:rPr>
      </w:pPr>
      <w:r>
        <w:rPr>
          <w:rFonts w:ascii="Arial" w:hAnsi="Arial" w:cs="Arial"/>
        </w:rPr>
        <w:t xml:space="preserve">                                                                                                 </w:t>
      </w:r>
      <w:r w:rsidR="007D28D4">
        <w:rPr>
          <w:rFonts w:ascii="Arial" w:hAnsi="Arial" w:cs="Arial"/>
        </w:rPr>
        <w:t xml:space="preserve">                       Прилог 1</w:t>
      </w:r>
      <w:r w:rsidR="00E05D49">
        <w:rPr>
          <w:rFonts w:ascii="Arial" w:hAnsi="Arial" w:cs="Arial"/>
          <w:lang w:val="sr-Cyrl-CS"/>
        </w:rPr>
        <w:t>9</w:t>
      </w:r>
    </w:p>
    <w:p w:rsidR="00556E53" w:rsidRPr="00436A6E" w:rsidRDefault="00436A6E" w:rsidP="00436A6E">
      <w:pPr>
        <w:pStyle w:val="Heading1"/>
        <w:jc w:val="left"/>
        <w:rPr>
          <w:rFonts w:ascii="Arial" w:hAnsi="Arial" w:cs="Arial"/>
          <w:sz w:val="22"/>
          <w:szCs w:val="22"/>
        </w:rPr>
      </w:pPr>
      <w:r>
        <w:rPr>
          <w:rFonts w:ascii="Arial" w:eastAsiaTheme="minorHAnsi" w:hAnsi="Arial" w:cs="Arial"/>
          <w:b w:val="0"/>
          <w:bCs w:val="0"/>
          <w:sz w:val="22"/>
          <w:szCs w:val="22"/>
        </w:rPr>
        <w:t xml:space="preserve">                                                                    </w:t>
      </w:r>
      <w:r w:rsidR="00556E53" w:rsidRPr="00436A6E">
        <w:rPr>
          <w:rFonts w:ascii="Arial" w:hAnsi="Arial" w:cs="Arial"/>
          <w:sz w:val="22"/>
          <w:szCs w:val="22"/>
        </w:rPr>
        <w:t xml:space="preserve">М О Д Е Л     </w:t>
      </w:r>
    </w:p>
    <w:p w:rsidR="00556E53" w:rsidRPr="00436A6E" w:rsidRDefault="00556E53" w:rsidP="00556E53">
      <w:pPr>
        <w:pStyle w:val="Heading1"/>
        <w:rPr>
          <w:rFonts w:ascii="Arial" w:hAnsi="Arial" w:cs="Arial"/>
          <w:sz w:val="22"/>
          <w:szCs w:val="22"/>
        </w:rPr>
      </w:pPr>
      <w:r w:rsidRPr="00436A6E">
        <w:rPr>
          <w:rFonts w:ascii="Arial" w:hAnsi="Arial" w:cs="Arial"/>
          <w:sz w:val="22"/>
          <w:szCs w:val="22"/>
        </w:rPr>
        <w:t>У Г О В О Р</w:t>
      </w:r>
    </w:p>
    <w:p w:rsidR="00556E53" w:rsidRPr="00436A6E" w:rsidRDefault="00556E53" w:rsidP="00390AF5">
      <w:pPr>
        <w:tabs>
          <w:tab w:val="left" w:pos="2820"/>
        </w:tabs>
        <w:jc w:val="center"/>
        <w:rPr>
          <w:rFonts w:ascii="Arial" w:hAnsi="Arial" w:cs="Arial"/>
        </w:rPr>
      </w:pPr>
      <w:r w:rsidRPr="00436A6E">
        <w:rPr>
          <w:rFonts w:ascii="Arial" w:hAnsi="Arial" w:cs="Arial"/>
          <w:lang w:val="ru-RU"/>
        </w:rPr>
        <w:t xml:space="preserve">ЗА  </w:t>
      </w:r>
      <w:r w:rsidR="00D221BD">
        <w:rPr>
          <w:rFonts w:ascii="Arial" w:hAnsi="Arial" w:cs="Arial"/>
          <w:b/>
          <w:lang w:val="sr-Cyrl-CS"/>
        </w:rPr>
        <w:t>ПРЕВОЗ радника ОШ“</w:t>
      </w:r>
      <w:r w:rsidR="00130DB6">
        <w:rPr>
          <w:rFonts w:ascii="Arial" w:hAnsi="Arial" w:cs="Arial"/>
          <w:b/>
          <w:lang w:val="sr-Cyrl-CS"/>
        </w:rPr>
        <w:t>Десанка Максимовић</w:t>
      </w:r>
      <w:r w:rsidRPr="00436A6E">
        <w:rPr>
          <w:rFonts w:ascii="Arial" w:hAnsi="Arial" w:cs="Arial"/>
          <w:b/>
          <w:lang w:val="sr-Cyrl-CS"/>
        </w:rPr>
        <w:t>“</w:t>
      </w:r>
      <w:r w:rsidR="00130DB6">
        <w:rPr>
          <w:rFonts w:ascii="Arial" w:hAnsi="Arial" w:cs="Arial"/>
          <w:b/>
          <w:lang w:val="sr-Cyrl-CS"/>
        </w:rPr>
        <w:t>Катун</w:t>
      </w:r>
      <w:r w:rsidRPr="00436A6E">
        <w:rPr>
          <w:rFonts w:ascii="Arial" w:hAnsi="Arial" w:cs="Arial"/>
          <w:b/>
          <w:lang w:val="sr-Cyrl-CS"/>
        </w:rPr>
        <w:t xml:space="preserve"> са посла и на посао</w:t>
      </w:r>
    </w:p>
    <w:p w:rsidR="00556E53" w:rsidRPr="00436A6E" w:rsidRDefault="00F63C41" w:rsidP="00390AF5">
      <w:pPr>
        <w:jc w:val="both"/>
        <w:rPr>
          <w:rFonts w:ascii="Arial" w:hAnsi="Arial" w:cs="Arial"/>
          <w:b/>
          <w:bCs/>
          <w:lang w:val="sr-Cyrl-CS"/>
        </w:rPr>
      </w:pPr>
      <w:r>
        <w:rPr>
          <w:rFonts w:ascii="Arial" w:hAnsi="Arial" w:cs="Arial"/>
          <w:b/>
          <w:bCs/>
          <w:lang w:val="sr-Cyrl-CS"/>
        </w:rPr>
        <w:t xml:space="preserve">             </w:t>
      </w:r>
      <w:r w:rsidR="00556E53" w:rsidRPr="00436A6E">
        <w:rPr>
          <w:rFonts w:ascii="Arial" w:hAnsi="Arial" w:cs="Arial"/>
          <w:b/>
          <w:bCs/>
          <w:lang w:val="sr-Cyrl-CS"/>
        </w:rPr>
        <w:t>Закључен дана_________201</w:t>
      </w:r>
      <w:r w:rsidR="009C02E0">
        <w:rPr>
          <w:rFonts w:ascii="Arial" w:hAnsi="Arial" w:cs="Arial"/>
          <w:b/>
          <w:bCs/>
          <w:lang w:val="ru-RU"/>
        </w:rPr>
        <w:t>7</w:t>
      </w:r>
      <w:r w:rsidR="005D695D">
        <w:rPr>
          <w:rFonts w:ascii="Arial" w:hAnsi="Arial" w:cs="Arial"/>
          <w:b/>
          <w:bCs/>
          <w:lang w:val="sr-Cyrl-CS"/>
        </w:rPr>
        <w:t>.</w:t>
      </w:r>
      <w:r w:rsidR="009C02E0">
        <w:rPr>
          <w:rFonts w:ascii="Arial" w:hAnsi="Arial" w:cs="Arial"/>
          <w:b/>
          <w:bCs/>
          <w:lang w:val="sr-Cyrl-CS"/>
        </w:rPr>
        <w:t xml:space="preserve"> </w:t>
      </w:r>
      <w:r w:rsidR="005D695D">
        <w:rPr>
          <w:rFonts w:ascii="Arial" w:hAnsi="Arial" w:cs="Arial"/>
          <w:b/>
          <w:bCs/>
          <w:lang w:val="sr-Cyrl-CS"/>
        </w:rPr>
        <w:t xml:space="preserve">године у </w:t>
      </w:r>
      <w:r w:rsidR="00130DB6">
        <w:rPr>
          <w:rFonts w:ascii="Arial" w:hAnsi="Arial" w:cs="Arial"/>
          <w:b/>
          <w:bCs/>
          <w:lang w:val="sr-Cyrl-CS"/>
        </w:rPr>
        <w:t>Катуну</w:t>
      </w:r>
      <w:r w:rsidR="00556E53" w:rsidRPr="00436A6E">
        <w:rPr>
          <w:rFonts w:ascii="Arial" w:hAnsi="Arial" w:cs="Arial"/>
          <w:b/>
          <w:bCs/>
          <w:lang w:val="sr-Cyrl-CS"/>
        </w:rPr>
        <w:t>, између:</w:t>
      </w:r>
    </w:p>
    <w:p w:rsidR="00556E53" w:rsidRPr="00F63C41" w:rsidRDefault="003E0E33" w:rsidP="00390AF5">
      <w:pPr>
        <w:numPr>
          <w:ilvl w:val="0"/>
          <w:numId w:val="5"/>
        </w:numPr>
        <w:spacing w:after="0" w:line="240" w:lineRule="auto"/>
        <w:rPr>
          <w:rFonts w:ascii="Arial" w:hAnsi="Arial" w:cs="Arial"/>
          <w:sz w:val="20"/>
          <w:szCs w:val="20"/>
          <w:lang w:val="sr-Cyrl-CS"/>
        </w:rPr>
      </w:pPr>
      <w:r>
        <w:rPr>
          <w:rFonts w:ascii="Arial" w:hAnsi="Arial" w:cs="Arial"/>
          <w:sz w:val="20"/>
          <w:szCs w:val="20"/>
          <w:lang w:val="sr-Cyrl-CS"/>
        </w:rPr>
        <w:t>ОШ,,</w:t>
      </w:r>
      <w:r w:rsidR="00130DB6">
        <w:rPr>
          <w:rFonts w:ascii="Arial" w:hAnsi="Arial" w:cs="Arial"/>
          <w:sz w:val="20"/>
          <w:szCs w:val="20"/>
          <w:lang w:val="sr-Cyrl-CS"/>
        </w:rPr>
        <w:t>Десанка Максимовић,Катун</w:t>
      </w:r>
      <w:r>
        <w:rPr>
          <w:rFonts w:ascii="Arial" w:hAnsi="Arial" w:cs="Arial"/>
          <w:sz w:val="20"/>
          <w:szCs w:val="20"/>
          <w:lang w:val="sr-Cyrl-CS"/>
        </w:rPr>
        <w:t>,</w:t>
      </w:r>
      <w:r w:rsidR="004F6B16" w:rsidRPr="00F63C41">
        <w:rPr>
          <w:rFonts w:ascii="Arial" w:hAnsi="Arial" w:cs="Arial"/>
          <w:sz w:val="20"/>
          <w:szCs w:val="20"/>
          <w:lang w:val="sr-Cyrl-CS"/>
        </w:rPr>
        <w:t xml:space="preserve"> ( у даљем тексту:Наручилац</w:t>
      </w:r>
      <w:r w:rsidR="00130DB6">
        <w:rPr>
          <w:rFonts w:ascii="Arial" w:hAnsi="Arial" w:cs="Arial"/>
          <w:sz w:val="20"/>
          <w:szCs w:val="20"/>
          <w:lang w:val="sr-Cyrl-CS"/>
        </w:rPr>
        <w:t>), кога заступа директор Чедомир Ташић</w:t>
      </w:r>
      <w:r w:rsidR="00556E53" w:rsidRPr="00F63C41">
        <w:rPr>
          <w:rFonts w:ascii="Arial" w:hAnsi="Arial" w:cs="Arial"/>
          <w:sz w:val="20"/>
          <w:szCs w:val="20"/>
          <w:lang w:val="sr-Cyrl-CS"/>
        </w:rPr>
        <w:t>, с</w:t>
      </w:r>
      <w:r w:rsidR="00390AF5">
        <w:rPr>
          <w:rFonts w:ascii="Arial" w:hAnsi="Arial" w:cs="Arial"/>
          <w:sz w:val="20"/>
          <w:szCs w:val="20"/>
          <w:lang w:val="sr-Cyrl-CS"/>
        </w:rPr>
        <w:t xml:space="preserve">  </w:t>
      </w:r>
      <w:r w:rsidR="00556E53" w:rsidRPr="00F63C41">
        <w:rPr>
          <w:rFonts w:ascii="Arial" w:hAnsi="Arial" w:cs="Arial"/>
          <w:sz w:val="20"/>
          <w:szCs w:val="20"/>
          <w:lang w:val="sr-Cyrl-CS"/>
        </w:rPr>
        <w:t>једне стране</w:t>
      </w:r>
    </w:p>
    <w:p w:rsidR="00556E53" w:rsidRPr="00F63C41" w:rsidRDefault="003E0E33" w:rsidP="00556E53">
      <w:pPr>
        <w:ind w:left="420"/>
        <w:rPr>
          <w:rFonts w:ascii="Arial" w:hAnsi="Arial" w:cs="Arial"/>
          <w:sz w:val="20"/>
          <w:szCs w:val="20"/>
          <w:lang w:val="sr-Cyrl-CS"/>
        </w:rPr>
      </w:pPr>
      <w:r>
        <w:rPr>
          <w:rFonts w:ascii="Arial" w:hAnsi="Arial" w:cs="Arial"/>
          <w:sz w:val="20"/>
          <w:szCs w:val="20"/>
          <w:lang w:val="sr-Cyrl-CS"/>
        </w:rPr>
        <w:t>ПИБ  100312939</w:t>
      </w:r>
    </w:p>
    <w:p w:rsidR="00556E53" w:rsidRPr="00F63C41" w:rsidRDefault="00130DB6" w:rsidP="00390AF5">
      <w:pPr>
        <w:ind w:left="420"/>
        <w:rPr>
          <w:rFonts w:ascii="Arial" w:hAnsi="Arial" w:cs="Arial"/>
          <w:sz w:val="20"/>
          <w:szCs w:val="20"/>
        </w:rPr>
      </w:pPr>
      <w:r>
        <w:rPr>
          <w:rFonts w:ascii="Arial" w:hAnsi="Arial" w:cs="Arial"/>
          <w:sz w:val="20"/>
          <w:szCs w:val="20"/>
          <w:lang w:val="sr-Cyrl-CS"/>
        </w:rPr>
        <w:t>Матични број  07106939</w:t>
      </w:r>
    </w:p>
    <w:p w:rsidR="00556E53" w:rsidRPr="00F63C41" w:rsidRDefault="003E0E33" w:rsidP="00E639F3">
      <w:pPr>
        <w:ind w:left="420"/>
        <w:rPr>
          <w:rFonts w:ascii="Arial" w:hAnsi="Arial" w:cs="Arial"/>
          <w:sz w:val="20"/>
          <w:szCs w:val="20"/>
          <w:lang w:val="sr-Cyrl-CS"/>
        </w:rPr>
      </w:pPr>
      <w:r>
        <w:rPr>
          <w:rFonts w:ascii="Arial" w:hAnsi="Arial" w:cs="Arial"/>
          <w:sz w:val="20"/>
          <w:szCs w:val="20"/>
          <w:lang w:val="sr-Cyrl-CS"/>
        </w:rPr>
        <w:t>Основни рачун  840-</w:t>
      </w:r>
      <w:r w:rsidR="00130DB6">
        <w:rPr>
          <w:rFonts w:ascii="Arial" w:hAnsi="Arial" w:cs="Arial"/>
          <w:sz w:val="20"/>
          <w:szCs w:val="20"/>
          <w:lang w:val="sr-Cyrl-CS"/>
        </w:rPr>
        <w:t>1797660-57</w:t>
      </w:r>
    </w:p>
    <w:p w:rsidR="00556E53" w:rsidRPr="00F63C41" w:rsidRDefault="00556E53" w:rsidP="003E0E33">
      <w:pPr>
        <w:rPr>
          <w:rFonts w:ascii="Arial" w:hAnsi="Arial" w:cs="Arial"/>
          <w:sz w:val="20"/>
          <w:szCs w:val="20"/>
          <w:lang w:val="sr-Cyrl-CS"/>
        </w:rPr>
      </w:pPr>
    </w:p>
    <w:p w:rsidR="00556E53" w:rsidRPr="00F63C41" w:rsidRDefault="00556E53" w:rsidP="00556E53">
      <w:pPr>
        <w:pStyle w:val="ListParagraph"/>
        <w:numPr>
          <w:ilvl w:val="0"/>
          <w:numId w:val="5"/>
        </w:numPr>
        <w:spacing w:after="0" w:line="240" w:lineRule="auto"/>
        <w:rPr>
          <w:rFonts w:ascii="Arial" w:hAnsi="Arial" w:cs="Arial"/>
          <w:sz w:val="20"/>
          <w:szCs w:val="20"/>
          <w:lang w:val="sr-Cyrl-CS"/>
        </w:rPr>
      </w:pPr>
      <w:r w:rsidRPr="00F63C41">
        <w:rPr>
          <w:rFonts w:ascii="Arial" w:hAnsi="Arial" w:cs="Arial"/>
          <w:sz w:val="20"/>
          <w:szCs w:val="20"/>
          <w:lang w:val="sr-Cyrl-CS"/>
        </w:rPr>
        <w:t xml:space="preserve"> _________________________________________кога заступа директор _______________________________     (у да</w:t>
      </w:r>
      <w:r w:rsidR="004F6B16" w:rsidRPr="00F63C41">
        <w:rPr>
          <w:rFonts w:ascii="Arial" w:hAnsi="Arial" w:cs="Arial"/>
          <w:sz w:val="20"/>
          <w:szCs w:val="20"/>
          <w:lang w:val="sr-Cyrl-CS"/>
        </w:rPr>
        <w:t>љем тексту :Пружалац</w:t>
      </w:r>
      <w:r w:rsidR="00EF158F" w:rsidRPr="00F63C41">
        <w:rPr>
          <w:rFonts w:ascii="Arial" w:hAnsi="Arial" w:cs="Arial"/>
          <w:sz w:val="20"/>
          <w:szCs w:val="20"/>
          <w:lang w:val="sr-Cyrl-CS"/>
        </w:rPr>
        <w:t xml:space="preserve"> услуге превоза</w:t>
      </w:r>
      <w:r w:rsidRPr="00F63C41">
        <w:rPr>
          <w:rFonts w:ascii="Arial" w:hAnsi="Arial" w:cs="Arial"/>
          <w:sz w:val="20"/>
          <w:szCs w:val="20"/>
          <w:lang w:val="sr-Cyrl-CS"/>
        </w:rPr>
        <w:t>)</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ПИБ   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Матични број  ___________________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Жиро-рачун број _________________________</w:t>
      </w:r>
    </w:p>
    <w:p w:rsidR="00556E53" w:rsidRPr="00F63C41" w:rsidRDefault="00436A6E" w:rsidP="00436A6E">
      <w:pPr>
        <w:rPr>
          <w:rFonts w:ascii="Arial" w:hAnsi="Arial" w:cs="Arial"/>
          <w:b/>
          <w:bCs/>
          <w:sz w:val="20"/>
          <w:szCs w:val="20"/>
          <w:lang w:val="sr-Cyrl-CS"/>
        </w:rPr>
      </w:pPr>
      <w:r w:rsidRPr="00F63C41">
        <w:rPr>
          <w:rFonts w:ascii="Arial" w:hAnsi="Arial" w:cs="Arial"/>
          <w:b/>
          <w:bCs/>
          <w:sz w:val="20"/>
          <w:szCs w:val="20"/>
          <w:lang w:val="sr-Cyrl-CS"/>
        </w:rPr>
        <w:t xml:space="preserve">                                                           </w:t>
      </w:r>
      <w:r w:rsidR="00CF78B3">
        <w:rPr>
          <w:rFonts w:ascii="Arial" w:hAnsi="Arial" w:cs="Arial"/>
          <w:b/>
          <w:bCs/>
          <w:sz w:val="20"/>
          <w:szCs w:val="20"/>
          <w:lang w:val="sr-Cyrl-CS"/>
        </w:rPr>
        <w:t xml:space="preserve">            </w:t>
      </w:r>
      <w:r w:rsidRPr="00F63C41">
        <w:rPr>
          <w:rFonts w:ascii="Arial" w:hAnsi="Arial" w:cs="Arial"/>
          <w:b/>
          <w:bCs/>
          <w:sz w:val="20"/>
          <w:szCs w:val="20"/>
          <w:lang w:val="sr-Cyrl-CS"/>
        </w:rPr>
        <w:t xml:space="preserve"> </w:t>
      </w:r>
      <w:r w:rsidR="00556E53" w:rsidRPr="00F63C41">
        <w:rPr>
          <w:rFonts w:ascii="Arial" w:hAnsi="Arial" w:cs="Arial"/>
          <w:b/>
          <w:bCs/>
          <w:sz w:val="20"/>
          <w:szCs w:val="20"/>
          <w:lang w:val="sr-Cyrl-CS"/>
        </w:rPr>
        <w:t>Члан 1.</w:t>
      </w:r>
    </w:p>
    <w:p w:rsidR="00556E53" w:rsidRPr="00F63C41" w:rsidRDefault="00556E53" w:rsidP="00556E53">
      <w:pPr>
        <w:jc w:val="both"/>
        <w:rPr>
          <w:rFonts w:ascii="Arial" w:hAnsi="Arial" w:cs="Arial"/>
          <w:sz w:val="20"/>
          <w:szCs w:val="20"/>
          <w:lang w:val="sr-Cyrl-CS"/>
        </w:rPr>
      </w:pPr>
      <w:r w:rsidRPr="00F63C41">
        <w:rPr>
          <w:rFonts w:ascii="Arial" w:hAnsi="Arial" w:cs="Arial"/>
          <w:b/>
          <w:bCs/>
          <w:sz w:val="20"/>
          <w:szCs w:val="20"/>
          <w:lang w:val="sr-Cyrl-CS"/>
        </w:rPr>
        <w:tab/>
      </w:r>
      <w:r w:rsidRPr="00F63C41">
        <w:rPr>
          <w:rFonts w:ascii="Arial" w:hAnsi="Arial" w:cs="Arial"/>
          <w:sz w:val="20"/>
          <w:szCs w:val="20"/>
          <w:lang w:val="sr-Cyrl-CS"/>
        </w:rPr>
        <w:t>Уговорне стране констатују:</w:t>
      </w:r>
    </w:p>
    <w:p w:rsidR="00556E53" w:rsidRPr="00F63C41" w:rsidRDefault="00556E53" w:rsidP="00390AF5">
      <w:pPr>
        <w:jc w:val="both"/>
        <w:rPr>
          <w:rFonts w:ascii="Arial" w:hAnsi="Arial" w:cs="Arial"/>
          <w:sz w:val="20"/>
          <w:szCs w:val="20"/>
          <w:lang w:val="sr-Cyrl-CS"/>
        </w:rPr>
      </w:pPr>
      <w:r w:rsidRPr="00F63C41">
        <w:rPr>
          <w:rFonts w:ascii="Arial" w:hAnsi="Arial" w:cs="Arial"/>
          <w:sz w:val="20"/>
          <w:szCs w:val="20"/>
          <w:lang w:val="sr-Cyrl-CS"/>
        </w:rPr>
        <w:t xml:space="preserve">- да је Наручилац, на основу члана 39. и члана 60. став 1. тачка 2.  Закона о јавним набавкама Републике Србије  ("Службени гласник Републике Србије", број 124/2012), на основу позива за подношење понуда у поступку јавне набавке мале вредности обликоване по партијама за пружања услуге превоза радника </w:t>
      </w:r>
      <w:r w:rsidR="00390AF5">
        <w:rPr>
          <w:rFonts w:ascii="Arial" w:hAnsi="Arial" w:cs="Arial"/>
          <w:sz w:val="20"/>
          <w:szCs w:val="20"/>
          <w:lang w:val="sr-Cyrl-CS"/>
        </w:rPr>
        <w:t xml:space="preserve"> </w:t>
      </w:r>
      <w:r w:rsidRPr="00F63C41">
        <w:rPr>
          <w:rFonts w:ascii="Arial" w:hAnsi="Arial" w:cs="Arial"/>
          <w:sz w:val="20"/>
          <w:szCs w:val="20"/>
          <w:lang w:val="sr-Cyrl-CS"/>
        </w:rPr>
        <w:t>спровео пред</w:t>
      </w:r>
      <w:r w:rsidR="00E5736D" w:rsidRPr="00F63C41">
        <w:rPr>
          <w:rFonts w:ascii="Arial" w:hAnsi="Arial" w:cs="Arial"/>
          <w:sz w:val="20"/>
          <w:szCs w:val="20"/>
          <w:lang w:val="sr-Cyrl-CS"/>
        </w:rPr>
        <w:t>метни  пост</w:t>
      </w:r>
      <w:r w:rsidR="005D695D">
        <w:rPr>
          <w:rFonts w:ascii="Arial" w:hAnsi="Arial" w:cs="Arial"/>
          <w:sz w:val="20"/>
          <w:szCs w:val="20"/>
          <w:lang w:val="sr-Cyrl-CS"/>
        </w:rPr>
        <w:t>упак број 0</w:t>
      </w:r>
      <w:r w:rsidR="0044562C">
        <w:rPr>
          <w:rFonts w:ascii="Arial" w:hAnsi="Arial" w:cs="Arial"/>
          <w:sz w:val="20"/>
          <w:szCs w:val="20"/>
          <w:lang w:val="sr-Cyrl-CS"/>
        </w:rPr>
        <w:t>1</w:t>
      </w:r>
      <w:r w:rsidR="005D695D">
        <w:rPr>
          <w:rFonts w:ascii="Arial" w:hAnsi="Arial" w:cs="Arial"/>
          <w:sz w:val="20"/>
          <w:szCs w:val="20"/>
          <w:lang w:val="sr-Cyrl-CS"/>
        </w:rPr>
        <w:t>/201</w:t>
      </w:r>
      <w:r w:rsidR="0044562C">
        <w:rPr>
          <w:rFonts w:ascii="Arial" w:hAnsi="Arial" w:cs="Arial"/>
          <w:sz w:val="20"/>
          <w:szCs w:val="20"/>
          <w:lang w:val="sr-Cyrl-CS"/>
        </w:rPr>
        <w:t>7</w:t>
      </w:r>
    </w:p>
    <w:p w:rsidR="00556E53" w:rsidRPr="00F63C41" w:rsidRDefault="004F6B16" w:rsidP="00556E53">
      <w:pPr>
        <w:jc w:val="both"/>
        <w:rPr>
          <w:rFonts w:ascii="Arial" w:hAnsi="Arial" w:cs="Arial"/>
          <w:sz w:val="20"/>
          <w:szCs w:val="20"/>
          <w:lang w:val="sr-Cyrl-CS"/>
        </w:rPr>
      </w:pPr>
      <w:r w:rsidRPr="00F63C41">
        <w:rPr>
          <w:rFonts w:ascii="Arial" w:hAnsi="Arial" w:cs="Arial"/>
          <w:sz w:val="20"/>
          <w:szCs w:val="20"/>
          <w:lang w:val="sr-Cyrl-CS"/>
        </w:rPr>
        <w:t>- да је Пружалац услуга</w:t>
      </w:r>
      <w:r w:rsidR="005D695D">
        <w:rPr>
          <w:rFonts w:ascii="Arial" w:hAnsi="Arial" w:cs="Arial"/>
          <w:sz w:val="20"/>
          <w:szCs w:val="20"/>
          <w:lang w:val="sr-Cyrl-CS"/>
        </w:rPr>
        <w:t>, дана ___. ____.201</w:t>
      </w:r>
      <w:r w:rsidR="009C02E0">
        <w:rPr>
          <w:rFonts w:ascii="Arial" w:hAnsi="Arial" w:cs="Arial"/>
          <w:sz w:val="20"/>
          <w:szCs w:val="20"/>
          <w:lang w:val="sr-Cyrl-CS"/>
        </w:rPr>
        <w:t>7</w:t>
      </w:r>
      <w:r w:rsidR="00556E53" w:rsidRPr="00F63C41">
        <w:rPr>
          <w:rFonts w:ascii="Arial" w:hAnsi="Arial" w:cs="Arial"/>
          <w:sz w:val="20"/>
          <w:szCs w:val="20"/>
          <w:lang w:val="sr-Cyrl-CS"/>
        </w:rPr>
        <w:t xml:space="preserve"> године доставио понуду број _____,  која се налази у прилогу уговора и саставни је део овог уговора;</w:t>
      </w:r>
    </w:p>
    <w:p w:rsidR="00627E05" w:rsidRPr="00F63C41" w:rsidRDefault="004F6B16" w:rsidP="00627E05">
      <w:pPr>
        <w:jc w:val="both"/>
        <w:rPr>
          <w:rFonts w:ascii="Arial" w:hAnsi="Arial" w:cs="Arial"/>
          <w:sz w:val="20"/>
          <w:szCs w:val="20"/>
          <w:lang w:val="sr-Cyrl-CS"/>
        </w:rPr>
      </w:pPr>
      <w:r w:rsidRPr="00F63C41">
        <w:rPr>
          <w:rFonts w:ascii="Arial" w:hAnsi="Arial" w:cs="Arial"/>
          <w:sz w:val="20"/>
          <w:szCs w:val="20"/>
          <w:lang w:val="sr-Cyrl-CS"/>
        </w:rPr>
        <w:t>- да понуда Пружалаца услуге</w:t>
      </w:r>
      <w:r w:rsidR="00556E53" w:rsidRPr="00F63C41">
        <w:rPr>
          <w:rFonts w:ascii="Arial" w:hAnsi="Arial" w:cs="Arial"/>
          <w:sz w:val="20"/>
          <w:szCs w:val="20"/>
          <w:lang w:val="sr-Cyrl-CS"/>
        </w:rPr>
        <w:t xml:space="preserve"> у потпуности одговара захтевима наручиоца из конкурсне докуменатације, а која се налази у прилогу уговора и саставни је део овог уговора;</w:t>
      </w:r>
    </w:p>
    <w:p w:rsidR="00CF78B3" w:rsidRDefault="00627E05" w:rsidP="00627E05">
      <w:pPr>
        <w:jc w:val="both"/>
        <w:rPr>
          <w:rFonts w:ascii="Arial" w:hAnsi="Arial" w:cs="Arial"/>
          <w:sz w:val="20"/>
          <w:szCs w:val="20"/>
          <w:lang w:val="sr-Cyrl-CS"/>
        </w:rPr>
      </w:pPr>
      <w:r w:rsidRPr="00F63C41">
        <w:rPr>
          <w:rFonts w:ascii="Arial" w:hAnsi="Arial" w:cs="Arial"/>
          <w:sz w:val="20"/>
          <w:szCs w:val="20"/>
          <w:lang w:val="sr-Cyrl-CS"/>
        </w:rPr>
        <w:t xml:space="preserve">                                                       </w:t>
      </w:r>
    </w:p>
    <w:p w:rsidR="00CF78B3" w:rsidRDefault="00CF78B3" w:rsidP="00627E05">
      <w:pPr>
        <w:jc w:val="both"/>
        <w:rPr>
          <w:rFonts w:ascii="Arial" w:hAnsi="Arial" w:cs="Arial"/>
          <w:sz w:val="20"/>
          <w:szCs w:val="20"/>
          <w:lang w:val="sr-Cyrl-CS"/>
        </w:rPr>
      </w:pPr>
    </w:p>
    <w:p w:rsidR="00CF78B3" w:rsidRPr="00CF78B3" w:rsidRDefault="00CF78B3" w:rsidP="00CF78B3">
      <w:pPr>
        <w:jc w:val="both"/>
        <w:rPr>
          <w:rFonts w:ascii="Arial" w:hAnsi="Arial" w:cs="Arial"/>
          <w:sz w:val="20"/>
          <w:szCs w:val="20"/>
          <w:lang w:val="sr-Cyrl-CS"/>
        </w:rPr>
      </w:pPr>
      <w:r w:rsidRPr="00CF78B3">
        <w:rPr>
          <w:rFonts w:ascii="Arial" w:hAnsi="Arial" w:cs="Arial"/>
          <w:sz w:val="20"/>
          <w:szCs w:val="20"/>
          <w:lang w:val="sr-Cyrl-CS"/>
        </w:rPr>
        <w:t xml:space="preserve">                              </w:t>
      </w:r>
      <w:r>
        <w:rPr>
          <w:rFonts w:ascii="Arial" w:hAnsi="Arial" w:cs="Arial"/>
          <w:sz w:val="20"/>
          <w:szCs w:val="20"/>
          <w:lang w:val="sr-Cyrl-CS"/>
        </w:rPr>
        <w:t xml:space="preserve">                                      -</w:t>
      </w:r>
      <w:r w:rsidRPr="00CF78B3">
        <w:rPr>
          <w:rFonts w:ascii="Arial" w:hAnsi="Arial" w:cs="Arial"/>
          <w:sz w:val="20"/>
          <w:szCs w:val="20"/>
          <w:lang w:val="sr-Cyrl-CS"/>
        </w:rPr>
        <w:t xml:space="preserve">  26 -</w:t>
      </w:r>
    </w:p>
    <w:p w:rsidR="00556E53" w:rsidRPr="00F63C41" w:rsidRDefault="00CF78B3" w:rsidP="00627E05">
      <w:pPr>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sz w:val="20"/>
          <w:szCs w:val="20"/>
          <w:lang w:val="sr-Cyrl-CS"/>
        </w:rPr>
        <w:t xml:space="preserve">  </w:t>
      </w:r>
      <w:r>
        <w:rPr>
          <w:rFonts w:ascii="Arial" w:hAnsi="Arial" w:cs="Arial"/>
          <w:sz w:val="20"/>
          <w:szCs w:val="20"/>
          <w:lang w:val="sr-Cyrl-CS"/>
        </w:rPr>
        <w:t xml:space="preserve">                 </w:t>
      </w:r>
      <w:r w:rsidR="00556E53" w:rsidRPr="00F63C41">
        <w:rPr>
          <w:rFonts w:ascii="Arial" w:hAnsi="Arial" w:cs="Arial"/>
          <w:b/>
          <w:sz w:val="20"/>
          <w:szCs w:val="20"/>
        </w:rPr>
        <w:t>Члан 2.</w:t>
      </w:r>
    </w:p>
    <w:p w:rsidR="00F63C41" w:rsidRPr="00CF78B3" w:rsidRDefault="00556E53" w:rsidP="00390AF5">
      <w:pPr>
        <w:jc w:val="both"/>
        <w:rPr>
          <w:rFonts w:ascii="Arial" w:hAnsi="Arial" w:cs="Arial"/>
          <w:sz w:val="20"/>
          <w:szCs w:val="20"/>
          <w:lang w:val="sr-Cyrl-CS"/>
        </w:rPr>
      </w:pPr>
      <w:r w:rsidRPr="00F63C41">
        <w:rPr>
          <w:rFonts w:ascii="Arial" w:hAnsi="Arial" w:cs="Arial"/>
          <w:sz w:val="20"/>
          <w:szCs w:val="20"/>
          <w:lang w:val="sr-Cyrl-CS"/>
        </w:rPr>
        <w:lastRenderedPageBreak/>
        <w:t xml:space="preserve">           Предмет овог Уговора је</w:t>
      </w:r>
      <w:r w:rsidRPr="00F63C41">
        <w:rPr>
          <w:rFonts w:ascii="Arial" w:hAnsi="Arial" w:cs="Arial"/>
          <w:bCs/>
          <w:sz w:val="20"/>
          <w:szCs w:val="20"/>
          <w:lang w:val="sr-Cyrl-CS"/>
        </w:rPr>
        <w:t xml:space="preserve"> </w:t>
      </w:r>
      <w:r w:rsidR="00DF5A4F">
        <w:rPr>
          <w:rFonts w:ascii="Arial" w:hAnsi="Arial" w:cs="Arial"/>
          <w:sz w:val="20"/>
          <w:szCs w:val="20"/>
          <w:lang w:val="sr-Cyrl-CS"/>
        </w:rPr>
        <w:t>превоз радника ОШ“</w:t>
      </w:r>
      <w:r w:rsidR="009C75A2">
        <w:rPr>
          <w:rFonts w:ascii="Arial" w:hAnsi="Arial" w:cs="Arial"/>
          <w:sz w:val="20"/>
          <w:szCs w:val="20"/>
          <w:lang w:val="sr-Cyrl-CS"/>
        </w:rPr>
        <w:t>Десанка Максимовић</w:t>
      </w:r>
      <w:r w:rsidR="00DF5A4F">
        <w:rPr>
          <w:rFonts w:ascii="Arial" w:hAnsi="Arial" w:cs="Arial"/>
          <w:sz w:val="20"/>
          <w:szCs w:val="20"/>
          <w:lang w:val="sr-Cyrl-CS"/>
        </w:rPr>
        <w:t xml:space="preserve">“ </w:t>
      </w:r>
      <w:r w:rsidR="009C75A2">
        <w:rPr>
          <w:rFonts w:ascii="Arial" w:hAnsi="Arial" w:cs="Arial"/>
          <w:sz w:val="20"/>
          <w:szCs w:val="20"/>
          <w:lang w:val="sr-Cyrl-CS"/>
        </w:rPr>
        <w:t>Катун</w:t>
      </w:r>
      <w:r w:rsidRPr="00F63C41">
        <w:rPr>
          <w:rFonts w:ascii="Arial" w:hAnsi="Arial" w:cs="Arial"/>
          <w:sz w:val="20"/>
          <w:szCs w:val="20"/>
          <w:lang w:val="sr-Cyrl-CS"/>
        </w:rPr>
        <w:t xml:space="preserve"> са посла и на посао  у свему према понуди превозника број </w:t>
      </w:r>
      <w:r w:rsidRPr="00F63C41">
        <w:rPr>
          <w:rFonts w:ascii="Arial" w:hAnsi="Arial" w:cs="Arial"/>
          <w:bCs/>
          <w:sz w:val="20"/>
          <w:szCs w:val="20"/>
          <w:lang w:val="sr-Cyrl-CS"/>
        </w:rPr>
        <w:t>__________ о</w:t>
      </w:r>
      <w:r w:rsidRPr="00F63C41">
        <w:rPr>
          <w:rFonts w:ascii="Arial" w:hAnsi="Arial" w:cs="Arial"/>
          <w:bCs/>
          <w:sz w:val="20"/>
          <w:szCs w:val="20"/>
          <w:lang w:val="ru-RU"/>
        </w:rPr>
        <w:t>д</w:t>
      </w:r>
      <w:r w:rsidRPr="00F63C41">
        <w:rPr>
          <w:rFonts w:ascii="Arial" w:hAnsi="Arial" w:cs="Arial"/>
          <w:bCs/>
          <w:sz w:val="20"/>
          <w:szCs w:val="20"/>
          <w:lang w:val="sr-Cyrl-CS"/>
        </w:rPr>
        <w:t xml:space="preserve"> __________</w:t>
      </w:r>
      <w:r w:rsidRPr="00F63C41">
        <w:rPr>
          <w:rFonts w:ascii="Arial" w:hAnsi="Arial" w:cs="Arial"/>
          <w:bCs/>
          <w:sz w:val="20"/>
          <w:szCs w:val="20"/>
          <w:lang w:val="ru-RU"/>
        </w:rPr>
        <w:t xml:space="preserve"> </w:t>
      </w:r>
      <w:r w:rsidR="005D695D">
        <w:rPr>
          <w:rFonts w:ascii="Arial" w:hAnsi="Arial" w:cs="Arial"/>
          <w:bCs/>
          <w:sz w:val="20"/>
          <w:szCs w:val="20"/>
          <w:lang w:val="sr-Cyrl-CS"/>
        </w:rPr>
        <w:t>201</w:t>
      </w:r>
      <w:r w:rsidR="009C02E0">
        <w:rPr>
          <w:rFonts w:ascii="Arial" w:hAnsi="Arial" w:cs="Arial"/>
          <w:bCs/>
          <w:sz w:val="20"/>
          <w:szCs w:val="20"/>
          <w:lang w:val="sr-Cyrl-CS"/>
        </w:rPr>
        <w:t>7</w:t>
      </w:r>
      <w:r w:rsidR="001213A8">
        <w:rPr>
          <w:rFonts w:ascii="Arial" w:hAnsi="Arial" w:cs="Arial"/>
          <w:bCs/>
          <w:sz w:val="20"/>
          <w:szCs w:val="20"/>
          <w:lang w:val="sr-Cyrl-CS"/>
        </w:rPr>
        <w:t>.</w:t>
      </w:r>
      <w:r w:rsidRPr="00F63C41">
        <w:rPr>
          <w:rFonts w:ascii="Arial" w:hAnsi="Arial" w:cs="Arial"/>
          <w:bCs/>
          <w:sz w:val="20"/>
          <w:szCs w:val="20"/>
          <w:lang w:val="sr-Cyrl-CS"/>
        </w:rPr>
        <w:t xml:space="preserve"> године</w:t>
      </w:r>
      <w:r w:rsidRPr="00F63C41">
        <w:rPr>
          <w:rFonts w:ascii="Arial" w:hAnsi="Arial" w:cs="Arial"/>
          <w:sz w:val="20"/>
          <w:szCs w:val="20"/>
          <w:lang w:val="sr-Cyrl-CS"/>
        </w:rPr>
        <w:t>.</w:t>
      </w:r>
      <w:r w:rsidR="00E5736D" w:rsidRPr="00F63C41">
        <w:rPr>
          <w:rFonts w:ascii="Arial" w:hAnsi="Arial" w:cs="Arial"/>
          <w:sz w:val="20"/>
          <w:szCs w:val="20"/>
          <w:lang w:val="sr-Cyrl-CS"/>
        </w:rPr>
        <w:t xml:space="preserve">   </w:t>
      </w:r>
    </w:p>
    <w:p w:rsidR="00556E53" w:rsidRPr="00F63C41" w:rsidRDefault="00F63C41" w:rsidP="00627E05">
      <w:pPr>
        <w:jc w:val="both"/>
        <w:rPr>
          <w:rFonts w:ascii="Arial" w:hAnsi="Arial" w:cs="Arial"/>
          <w:bCs/>
          <w:sz w:val="20"/>
          <w:szCs w:val="20"/>
          <w:lang w:val="sr-Cyrl-CS"/>
        </w:rPr>
      </w:pPr>
      <w:r w:rsidRPr="00F63C41">
        <w:rPr>
          <w:rFonts w:ascii="Arial" w:hAnsi="Arial" w:cs="Arial"/>
          <w:bCs/>
          <w:sz w:val="20"/>
          <w:szCs w:val="20"/>
          <w:lang w:val="sr-Cyrl-CS"/>
        </w:rPr>
        <w:t xml:space="preserve">                                                       </w:t>
      </w:r>
      <w:r w:rsidR="00CF78B3">
        <w:rPr>
          <w:rFonts w:ascii="Arial" w:hAnsi="Arial" w:cs="Arial"/>
          <w:bCs/>
          <w:sz w:val="20"/>
          <w:szCs w:val="20"/>
          <w:lang w:val="sr-Cyrl-CS"/>
        </w:rPr>
        <w:t xml:space="preserve">  </w:t>
      </w:r>
      <w:r w:rsidRPr="00F63C41">
        <w:rPr>
          <w:rFonts w:ascii="Arial" w:hAnsi="Arial" w:cs="Arial"/>
          <w:bCs/>
          <w:sz w:val="20"/>
          <w:szCs w:val="20"/>
          <w:lang w:val="sr-Cyrl-CS"/>
        </w:rPr>
        <w:t xml:space="preserve">  </w:t>
      </w:r>
      <w:r w:rsidR="00556E53" w:rsidRPr="00F63C41">
        <w:rPr>
          <w:rFonts w:ascii="Arial" w:hAnsi="Arial" w:cs="Arial"/>
          <w:b/>
          <w:bCs/>
          <w:sz w:val="20"/>
          <w:szCs w:val="20"/>
          <w:lang w:val="sr-Cyrl-CS"/>
        </w:rPr>
        <w:t>Члан 3.</w:t>
      </w:r>
    </w:p>
    <w:p w:rsidR="00EF158F" w:rsidRPr="00F63C41" w:rsidRDefault="00EF158F" w:rsidP="00EF158F">
      <w:pPr>
        <w:jc w:val="both"/>
        <w:rPr>
          <w:rFonts w:ascii="Arial" w:hAnsi="Arial" w:cs="Arial"/>
          <w:sz w:val="20"/>
          <w:szCs w:val="20"/>
          <w:lang w:val="sr-Cyrl-CS"/>
        </w:rPr>
      </w:pPr>
      <w:r w:rsidRPr="00F63C41">
        <w:rPr>
          <w:rFonts w:ascii="Arial" w:hAnsi="Arial" w:cs="Arial"/>
          <w:sz w:val="20"/>
          <w:szCs w:val="20"/>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F63C41" w:rsidRDefault="00F63C41" w:rsidP="00CF78B3">
      <w:pPr>
        <w:rPr>
          <w:rFonts w:ascii="Arial" w:hAnsi="Arial" w:cs="Arial"/>
          <w:sz w:val="20"/>
          <w:szCs w:val="20"/>
          <w:lang w:val="sr-Cyrl-CS"/>
        </w:rPr>
      </w:pPr>
    </w:p>
    <w:p w:rsidR="006863DC" w:rsidRPr="00F63C41" w:rsidRDefault="00EB5FFD" w:rsidP="006863DC">
      <w:pPr>
        <w:jc w:val="both"/>
        <w:rPr>
          <w:rFonts w:ascii="Arial" w:hAnsi="Arial" w:cs="Arial"/>
          <w:sz w:val="20"/>
          <w:szCs w:val="20"/>
          <w:lang w:val="sr-Cyrl-CS"/>
        </w:rPr>
      </w:pPr>
      <w:r w:rsidRPr="00F63C41">
        <w:rPr>
          <w:rFonts w:ascii="Arial" w:hAnsi="Arial" w:cs="Arial"/>
          <w:sz w:val="20"/>
          <w:szCs w:val="20"/>
          <w:lang w:val="sr-Cyrl-CS"/>
        </w:rPr>
        <w:t>Уговорена цена услига је оквирна и зависиће од броја запослених који ће користити услуге превоза и Наручилац нема обавезу да користи услуге у висини уговорене цене.</w:t>
      </w:r>
    </w:p>
    <w:p w:rsidR="006863DC" w:rsidRPr="00CF78B3" w:rsidRDefault="006863DC" w:rsidP="006863DC">
      <w:pPr>
        <w:jc w:val="both"/>
        <w:rPr>
          <w:rFonts w:ascii="Arial" w:hAnsi="Arial" w:cs="Arial"/>
          <w:b/>
          <w:sz w:val="20"/>
          <w:szCs w:val="20"/>
          <w:lang w:val="sr-Cyrl-CS"/>
        </w:rPr>
      </w:pPr>
      <w:r w:rsidRPr="00CF78B3">
        <w:rPr>
          <w:rFonts w:ascii="Arial" w:hAnsi="Arial" w:cs="Arial"/>
          <w:b/>
          <w:sz w:val="20"/>
          <w:szCs w:val="20"/>
          <w:lang w:val="sr-Cyrl-CS"/>
        </w:rPr>
        <w:t xml:space="preserve">                                        </w:t>
      </w:r>
      <w:r w:rsidR="00F63C41" w:rsidRPr="00CF78B3">
        <w:rPr>
          <w:rFonts w:ascii="Arial" w:hAnsi="Arial" w:cs="Arial"/>
          <w:b/>
          <w:sz w:val="20"/>
          <w:szCs w:val="20"/>
          <w:lang w:val="sr-Cyrl-CS"/>
        </w:rPr>
        <w:t xml:space="preserve">               </w:t>
      </w:r>
      <w:r w:rsidRPr="00CF78B3">
        <w:rPr>
          <w:rFonts w:ascii="Arial" w:hAnsi="Arial" w:cs="Arial"/>
          <w:b/>
          <w:sz w:val="20"/>
          <w:szCs w:val="20"/>
          <w:lang w:val="sr-Cyrl-CS"/>
        </w:rPr>
        <w:t xml:space="preserve">   Члан 4.</w:t>
      </w:r>
    </w:p>
    <w:p w:rsidR="006863DC" w:rsidRPr="00F63C41" w:rsidRDefault="006863DC" w:rsidP="006863DC">
      <w:pPr>
        <w:jc w:val="both"/>
        <w:rPr>
          <w:rFonts w:ascii="Arial" w:hAnsi="Arial" w:cs="Arial"/>
          <w:sz w:val="20"/>
          <w:szCs w:val="20"/>
          <w:lang w:val="sr-Cyrl-CS"/>
        </w:rPr>
      </w:pPr>
      <w:r w:rsidRPr="00F63C41">
        <w:rPr>
          <w:rFonts w:ascii="Arial" w:hAnsi="Arial" w:cs="Arial"/>
          <w:sz w:val="20"/>
          <w:szCs w:val="20"/>
          <w:lang w:val="sr-Cyrl-CS"/>
        </w:rPr>
        <w:t xml:space="preserve"> У случају објективних разлога на тржишту,а у складу са Законом о јавним набавкама,уговорне стране су се сагласиле да се изврши корекција цене.тј.анекс уговора по достављеном захтеву са образложењем ,а највише у висини до 10% на годишњем нивоу.</w:t>
      </w:r>
    </w:p>
    <w:p w:rsidR="00EF158F" w:rsidRPr="00F63C41" w:rsidRDefault="00436A6E" w:rsidP="00436A6E">
      <w:pPr>
        <w:rPr>
          <w:rFonts w:ascii="Arial" w:hAnsi="Arial" w:cs="Arial"/>
          <w:b/>
          <w:bCs/>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Pr="00F63C41">
        <w:rPr>
          <w:rFonts w:ascii="Arial" w:hAnsi="Arial" w:cs="Arial"/>
          <w:sz w:val="20"/>
          <w:szCs w:val="20"/>
          <w:lang w:val="sr-Cyrl-CS"/>
        </w:rPr>
        <w:t xml:space="preserve"> </w:t>
      </w:r>
      <w:r w:rsidR="006863DC" w:rsidRPr="00F63C41">
        <w:rPr>
          <w:rFonts w:ascii="Arial" w:hAnsi="Arial" w:cs="Arial"/>
          <w:b/>
          <w:bCs/>
          <w:sz w:val="20"/>
          <w:szCs w:val="20"/>
          <w:lang w:val="sr-Cyrl-CS"/>
        </w:rPr>
        <w:t>Члан 5</w:t>
      </w:r>
      <w:r w:rsidR="00EF158F" w:rsidRPr="00F63C41">
        <w:rPr>
          <w:rFonts w:ascii="Arial" w:hAnsi="Arial" w:cs="Arial"/>
          <w:b/>
          <w:bCs/>
          <w:sz w:val="20"/>
          <w:szCs w:val="20"/>
          <w:lang w:val="sr-Cyrl-CS"/>
        </w:rPr>
        <w:t>.</w:t>
      </w:r>
    </w:p>
    <w:p w:rsidR="00436A6E" w:rsidRPr="00F63C41" w:rsidRDefault="00EB5FFD" w:rsidP="00436A6E">
      <w:pPr>
        <w:ind w:firstLine="420"/>
        <w:jc w:val="both"/>
        <w:rPr>
          <w:rFonts w:ascii="Arial" w:hAnsi="Arial" w:cs="Arial"/>
          <w:sz w:val="20"/>
          <w:szCs w:val="20"/>
          <w:lang w:val="sr-Cyrl-CS"/>
        </w:rPr>
      </w:pPr>
      <w:r w:rsidRPr="00F63C41">
        <w:rPr>
          <w:rFonts w:ascii="Arial" w:hAnsi="Arial" w:cs="Arial"/>
          <w:sz w:val="20"/>
          <w:szCs w:val="20"/>
          <w:lang w:val="sr-Cyrl-CS"/>
        </w:rPr>
        <w:t>Наручилац</w:t>
      </w:r>
      <w:r w:rsidR="00EF158F" w:rsidRPr="00F63C41">
        <w:rPr>
          <w:rFonts w:ascii="Arial" w:hAnsi="Arial" w:cs="Arial"/>
          <w:sz w:val="20"/>
          <w:szCs w:val="20"/>
          <w:lang w:val="sr-Cyrl-CS"/>
        </w:rPr>
        <w:t xml:space="preserve"> се обавезује да ће плаћање вршити редовно,у складу са Законом о роковима измирења новчаних обавеза у комерцијалним трансакцијама(„Сл.гласник РС“бр.119/2012),односно у </w:t>
      </w:r>
      <w:r w:rsidR="00595BA7" w:rsidRPr="00F63C41">
        <w:rPr>
          <w:rFonts w:ascii="Arial" w:hAnsi="Arial" w:cs="Arial"/>
          <w:sz w:val="20"/>
          <w:szCs w:val="20"/>
          <w:lang w:val="sr-Cyrl-CS"/>
        </w:rPr>
        <w:t>року од 45 дана</w:t>
      </w:r>
    </w:p>
    <w:p w:rsidR="00436A6E" w:rsidRPr="00F63C41" w:rsidRDefault="00436A6E" w:rsidP="00436A6E">
      <w:pPr>
        <w:ind w:firstLine="420"/>
        <w:jc w:val="both"/>
        <w:rPr>
          <w:rFonts w:ascii="Arial" w:hAnsi="Arial" w:cs="Arial"/>
          <w:b/>
          <w:bCs/>
          <w:sz w:val="20"/>
          <w:szCs w:val="20"/>
        </w:rPr>
      </w:pPr>
      <w:r w:rsidRPr="00F63C41">
        <w:rPr>
          <w:rFonts w:ascii="Arial" w:hAnsi="Arial" w:cs="Arial"/>
          <w:sz w:val="20"/>
          <w:szCs w:val="20"/>
          <w:lang w:val="sr-Cyrl-CS"/>
        </w:rPr>
        <w:t xml:space="preserve">                                                    </w:t>
      </w:r>
      <w:r w:rsidR="006863DC" w:rsidRPr="00F63C41">
        <w:rPr>
          <w:rFonts w:ascii="Arial" w:hAnsi="Arial" w:cs="Arial"/>
          <w:b/>
          <w:bCs/>
          <w:sz w:val="20"/>
          <w:szCs w:val="20"/>
        </w:rPr>
        <w:t>Члан 6</w:t>
      </w:r>
      <w:r w:rsidR="004F6B16" w:rsidRPr="00F63C41">
        <w:rPr>
          <w:rFonts w:ascii="Arial" w:hAnsi="Arial" w:cs="Arial"/>
          <w:b/>
          <w:bCs/>
          <w:sz w:val="20"/>
          <w:szCs w:val="20"/>
        </w:rPr>
        <w:t>.</w:t>
      </w:r>
    </w:p>
    <w:p w:rsidR="00556E53" w:rsidRPr="00F63C41" w:rsidRDefault="0083069B" w:rsidP="006D6796">
      <w:pPr>
        <w:ind w:firstLine="420"/>
        <w:jc w:val="both"/>
        <w:rPr>
          <w:rFonts w:ascii="Arial" w:hAnsi="Arial" w:cs="Arial"/>
          <w:sz w:val="20"/>
          <w:szCs w:val="20"/>
          <w:lang w:val="sr-Cyrl-CS"/>
        </w:rPr>
      </w:pPr>
      <w:r w:rsidRPr="00F63C41">
        <w:rPr>
          <w:rFonts w:ascii="Arial" w:hAnsi="Arial" w:cs="Arial"/>
          <w:bCs/>
          <w:sz w:val="20"/>
          <w:szCs w:val="20"/>
        </w:rPr>
        <w:t>Набавка услуга врши се на основу годишњих потреба наручиоца –</w:t>
      </w:r>
      <w:r w:rsidR="006D6796">
        <w:rPr>
          <w:rFonts w:ascii="Arial" w:hAnsi="Arial" w:cs="Arial"/>
          <w:bCs/>
          <w:sz w:val="20"/>
          <w:szCs w:val="20"/>
          <w:lang w:val="sr-Cyrl-CS"/>
        </w:rPr>
        <w:t xml:space="preserve"> за период</w:t>
      </w:r>
      <w:r w:rsidRPr="00F63C41">
        <w:rPr>
          <w:rFonts w:ascii="Arial" w:hAnsi="Arial" w:cs="Arial"/>
          <w:bCs/>
          <w:sz w:val="20"/>
          <w:szCs w:val="20"/>
        </w:rPr>
        <w:t xml:space="preserve"> од дана потписивања уговора</w:t>
      </w:r>
      <w:r w:rsidR="006D6796">
        <w:rPr>
          <w:rFonts w:ascii="Arial" w:hAnsi="Arial" w:cs="Arial"/>
          <w:bCs/>
          <w:sz w:val="20"/>
          <w:szCs w:val="20"/>
          <w:lang w:val="sr-Cyrl-CS"/>
        </w:rPr>
        <w:t xml:space="preserve"> до 31.12.201</w:t>
      </w:r>
      <w:r w:rsidR="0044562C">
        <w:rPr>
          <w:rFonts w:ascii="Arial" w:hAnsi="Arial" w:cs="Arial"/>
          <w:bCs/>
          <w:sz w:val="20"/>
          <w:szCs w:val="20"/>
          <w:lang w:val="sr-Cyrl-CS"/>
        </w:rPr>
        <w:t>7</w:t>
      </w:r>
      <w:r w:rsidR="006D6796">
        <w:rPr>
          <w:rFonts w:ascii="Arial" w:hAnsi="Arial" w:cs="Arial"/>
          <w:bCs/>
          <w:sz w:val="20"/>
          <w:szCs w:val="20"/>
          <w:lang w:val="sr-Cyrl-CS"/>
        </w:rPr>
        <w:t>.године</w:t>
      </w:r>
      <w:r w:rsidRPr="00F63C41">
        <w:rPr>
          <w:rFonts w:ascii="Arial" w:hAnsi="Arial" w:cs="Arial"/>
          <w:bCs/>
          <w:sz w:val="20"/>
          <w:szCs w:val="20"/>
        </w:rPr>
        <w:t>.</w:t>
      </w:r>
    </w:p>
    <w:p w:rsidR="004F6B16" w:rsidRPr="00D7446A" w:rsidRDefault="00436A6E" w:rsidP="00436A6E">
      <w:pPr>
        <w:pStyle w:val="BodyText"/>
        <w:rPr>
          <w:rFonts w:ascii="Arial" w:hAnsi="Arial" w:cs="Arial"/>
          <w:b/>
          <w:bCs/>
          <w:sz w:val="20"/>
          <w:szCs w:val="20"/>
        </w:rPr>
      </w:pPr>
      <w:r w:rsidRPr="00F63C41">
        <w:rPr>
          <w:rFonts w:ascii="Arial" w:hAnsi="Arial" w:cs="Arial"/>
          <w:bCs/>
          <w:sz w:val="20"/>
          <w:szCs w:val="20"/>
        </w:rPr>
        <w:t xml:space="preserve">                                                             </w:t>
      </w:r>
      <w:r w:rsidR="006863DC" w:rsidRPr="00D7446A">
        <w:rPr>
          <w:rFonts w:ascii="Arial" w:hAnsi="Arial" w:cs="Arial"/>
          <w:b/>
          <w:bCs/>
          <w:sz w:val="20"/>
          <w:szCs w:val="20"/>
        </w:rPr>
        <w:t>Члан 7</w:t>
      </w:r>
      <w:r w:rsidR="004F6B16" w:rsidRPr="00D7446A">
        <w:rPr>
          <w:rFonts w:ascii="Arial" w:hAnsi="Arial" w:cs="Arial"/>
          <w:b/>
          <w:bCs/>
          <w:sz w:val="20"/>
          <w:szCs w:val="20"/>
        </w:rPr>
        <w:t>.</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Пружалац услуга се обавезује:</w:t>
      </w:r>
    </w:p>
    <w:p w:rsidR="004F6B16" w:rsidRPr="00F63C41" w:rsidRDefault="004F6B16" w:rsidP="00390AF5">
      <w:pPr>
        <w:widowControl w:val="0"/>
        <w:autoSpaceDE w:val="0"/>
        <w:autoSpaceDN w:val="0"/>
        <w:adjustRightInd w:val="0"/>
        <w:ind w:firstLine="720"/>
        <w:rPr>
          <w:rFonts w:ascii="Arial" w:hAnsi="Arial" w:cs="Arial"/>
          <w:sz w:val="20"/>
          <w:szCs w:val="20"/>
          <w:lang w:val="sr-Cyrl-CS"/>
        </w:rPr>
      </w:pPr>
      <w:r w:rsidRPr="00F63C41">
        <w:rPr>
          <w:rFonts w:ascii="Arial" w:hAnsi="Arial" w:cs="Arial"/>
          <w:sz w:val="20"/>
          <w:szCs w:val="20"/>
          <w:lang w:val="sr-Cyrl-CS"/>
        </w:rPr>
        <w:t xml:space="preserve">- Да </w:t>
      </w:r>
      <w:r w:rsidR="005D695D">
        <w:rPr>
          <w:rFonts w:ascii="Arial" w:hAnsi="Arial" w:cs="Arial"/>
          <w:sz w:val="20"/>
          <w:szCs w:val="20"/>
          <w:lang w:val="sr-Cyrl-CS"/>
        </w:rPr>
        <w:t>обавља редован превоз радника ОШ“</w:t>
      </w:r>
      <w:r w:rsidR="004F5E13">
        <w:rPr>
          <w:rFonts w:ascii="Arial" w:hAnsi="Arial" w:cs="Arial"/>
          <w:sz w:val="20"/>
          <w:szCs w:val="20"/>
          <w:lang w:val="sr-Cyrl-CS"/>
        </w:rPr>
        <w:t>Десанка Максимовић</w:t>
      </w:r>
      <w:r w:rsidR="00EB5FFD" w:rsidRPr="00F63C41">
        <w:rPr>
          <w:rFonts w:ascii="Arial" w:hAnsi="Arial" w:cs="Arial"/>
          <w:sz w:val="20"/>
          <w:szCs w:val="20"/>
          <w:lang w:val="sr-Cyrl-CS"/>
        </w:rPr>
        <w:t>“</w:t>
      </w:r>
      <w:r w:rsidR="004F5E13">
        <w:rPr>
          <w:rFonts w:ascii="Arial" w:hAnsi="Arial" w:cs="Arial"/>
          <w:sz w:val="20"/>
          <w:szCs w:val="20"/>
          <w:lang w:val="sr-Cyrl-CS"/>
        </w:rPr>
        <w:t xml:space="preserve"> Катун</w:t>
      </w:r>
      <w:r w:rsidR="005D695D">
        <w:rPr>
          <w:rFonts w:ascii="Arial" w:hAnsi="Arial" w:cs="Arial"/>
          <w:sz w:val="20"/>
          <w:szCs w:val="20"/>
          <w:lang w:val="sr-Cyrl-CS"/>
        </w:rPr>
        <w:t xml:space="preserve">, </w:t>
      </w:r>
      <w:r w:rsidRPr="00F63C41">
        <w:rPr>
          <w:rFonts w:ascii="Arial" w:hAnsi="Arial" w:cs="Arial"/>
          <w:sz w:val="20"/>
          <w:szCs w:val="20"/>
          <w:lang w:val="sr-Cyrl-CS"/>
        </w:rPr>
        <w:t>са поласцима које ће ускла</w:t>
      </w:r>
      <w:r w:rsidR="00F47EE8" w:rsidRPr="00F63C41">
        <w:rPr>
          <w:rFonts w:ascii="Arial" w:hAnsi="Arial" w:cs="Arial"/>
          <w:sz w:val="20"/>
          <w:szCs w:val="20"/>
          <w:lang w:val="sr-Cyrl-CS"/>
        </w:rPr>
        <w:t>дити према захтеву Наручиоца односно редоследу рада.</w:t>
      </w:r>
      <w:r w:rsidRPr="00F63C41">
        <w:rPr>
          <w:rFonts w:ascii="Arial" w:hAnsi="Arial" w:cs="Arial"/>
          <w:sz w:val="20"/>
          <w:szCs w:val="20"/>
          <w:lang w:val="sr-Cyrl-CS"/>
        </w:rPr>
        <w:t xml:space="preserve"> </w:t>
      </w:r>
    </w:p>
    <w:p w:rsidR="004F6B16" w:rsidRPr="00F63C41" w:rsidRDefault="004F6B16" w:rsidP="004F6B16">
      <w:pPr>
        <w:widowControl w:val="0"/>
        <w:autoSpaceDE w:val="0"/>
        <w:autoSpaceDN w:val="0"/>
        <w:adjustRightInd w:val="0"/>
        <w:ind w:firstLine="720"/>
        <w:rPr>
          <w:rFonts w:ascii="Arial" w:hAnsi="Arial" w:cs="Arial"/>
          <w:sz w:val="20"/>
          <w:szCs w:val="20"/>
        </w:rPr>
      </w:pPr>
      <w:r w:rsidRPr="00F63C41">
        <w:rPr>
          <w:rFonts w:ascii="Arial" w:hAnsi="Arial" w:cs="Arial"/>
          <w:sz w:val="20"/>
          <w:szCs w:val="20"/>
          <w:lang w:val="sr-Cyrl-CS"/>
        </w:rPr>
        <w:t xml:space="preserve">- Да </w:t>
      </w:r>
      <w:r w:rsidR="0060252C" w:rsidRPr="00F63C41">
        <w:rPr>
          <w:rFonts w:ascii="Arial" w:hAnsi="Arial" w:cs="Arial"/>
          <w:sz w:val="20"/>
          <w:szCs w:val="20"/>
          <w:lang w:val="sr-Cyrl-CS"/>
        </w:rPr>
        <w:t>пред почетак вожње обезбеди пот</w:t>
      </w:r>
      <w:r w:rsidRPr="00F63C41">
        <w:rPr>
          <w:rFonts w:ascii="Arial" w:hAnsi="Arial" w:cs="Arial"/>
          <w:sz w:val="20"/>
          <w:szCs w:val="20"/>
          <w:lang w:val="sr-Cyrl-CS"/>
        </w:rPr>
        <w:t>в</w:t>
      </w:r>
      <w:r w:rsidR="0060252C" w:rsidRPr="00F63C41">
        <w:rPr>
          <w:rFonts w:ascii="Arial" w:hAnsi="Arial" w:cs="Arial"/>
          <w:sz w:val="20"/>
          <w:szCs w:val="20"/>
        </w:rPr>
        <w:t>р</w:t>
      </w:r>
      <w:r w:rsidRPr="00F63C41">
        <w:rPr>
          <w:rFonts w:ascii="Arial" w:hAnsi="Arial" w:cs="Arial"/>
          <w:sz w:val="20"/>
          <w:szCs w:val="20"/>
          <w:lang w:val="sr-Cyrl-CS"/>
        </w:rPr>
        <w:t>ду о извршеном техничком прегледу и да возила за све време обављања превоза одржава у исправном стању,</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 Да корисницима превоза обезбеди потребан број места у возилима,</w:t>
      </w:r>
    </w:p>
    <w:p w:rsidR="00D7446A" w:rsidRDefault="004F6B16" w:rsidP="00D7446A">
      <w:pPr>
        <w:widowControl w:val="0"/>
        <w:autoSpaceDE w:val="0"/>
        <w:autoSpaceDN w:val="0"/>
        <w:adjustRightInd w:val="0"/>
        <w:ind w:firstLine="720"/>
        <w:jc w:val="both"/>
        <w:rPr>
          <w:rFonts w:ascii="Arial" w:hAnsi="Arial" w:cs="Arial"/>
          <w:sz w:val="20"/>
          <w:szCs w:val="20"/>
        </w:rPr>
      </w:pPr>
      <w:r w:rsidRPr="00F63C41">
        <w:rPr>
          <w:rFonts w:ascii="Arial" w:hAnsi="Arial" w:cs="Arial"/>
          <w:kern w:val="1"/>
          <w:sz w:val="20"/>
          <w:szCs w:val="20"/>
          <w:lang w:val="sr-Cyrl-CS" w:eastAsia="ar-SA"/>
        </w:rPr>
        <w:t>- Да услуге превоза врши у складу са Законом и прописима који регулишу ту област, као и са захтевима из конкурсне документације.</w:t>
      </w:r>
    </w:p>
    <w:p w:rsidR="004F6B16" w:rsidRPr="00D7446A" w:rsidRDefault="00D7446A" w:rsidP="00D7446A">
      <w:pPr>
        <w:widowControl w:val="0"/>
        <w:autoSpaceDE w:val="0"/>
        <w:autoSpaceDN w:val="0"/>
        <w:adjustRightInd w:val="0"/>
        <w:ind w:firstLine="720"/>
        <w:jc w:val="both"/>
        <w:rPr>
          <w:rFonts w:ascii="Arial" w:hAnsi="Arial" w:cs="Arial"/>
          <w:sz w:val="20"/>
          <w:szCs w:val="20"/>
        </w:rPr>
      </w:pPr>
      <w:r>
        <w:rPr>
          <w:rFonts w:ascii="Arial" w:hAnsi="Arial" w:cs="Arial"/>
          <w:sz w:val="20"/>
          <w:szCs w:val="20"/>
        </w:rPr>
        <w:t xml:space="preserve">                                                 </w:t>
      </w:r>
      <w:r w:rsidR="004F6B16" w:rsidRPr="00F63C41">
        <w:rPr>
          <w:rFonts w:ascii="Arial" w:hAnsi="Arial" w:cs="Arial"/>
          <w:b/>
          <w:sz w:val="20"/>
          <w:szCs w:val="20"/>
        </w:rPr>
        <w:t xml:space="preserve">Члан </w:t>
      </w:r>
      <w:r w:rsidR="006863DC" w:rsidRPr="00F63C41">
        <w:rPr>
          <w:rFonts w:ascii="Arial" w:hAnsi="Arial" w:cs="Arial"/>
          <w:b/>
          <w:sz w:val="20"/>
          <w:szCs w:val="20"/>
          <w:lang w:val="sr-Cyrl-CS"/>
        </w:rPr>
        <w:t>8</w:t>
      </w:r>
      <w:r w:rsidR="004F6B16" w:rsidRPr="00F63C41">
        <w:rPr>
          <w:rFonts w:ascii="Arial" w:hAnsi="Arial" w:cs="Arial"/>
          <w:b/>
          <w:sz w:val="20"/>
          <w:szCs w:val="20"/>
          <w:lang w:val="sr-Cyrl-CS"/>
        </w:rPr>
        <w:t>.</w:t>
      </w:r>
    </w:p>
    <w:p w:rsidR="004F6B16" w:rsidRPr="00F63C41" w:rsidRDefault="004F6B16" w:rsidP="004F6B16">
      <w:pPr>
        <w:suppressAutoHyphens/>
        <w:ind w:firstLine="720"/>
        <w:jc w:val="both"/>
        <w:rPr>
          <w:rFonts w:ascii="Arial" w:hAnsi="Arial" w:cs="Arial"/>
          <w:color w:val="000000"/>
          <w:kern w:val="1"/>
          <w:sz w:val="20"/>
          <w:szCs w:val="20"/>
          <w:lang w:val="sr-Cyrl-CS" w:eastAsia="ar-SA"/>
        </w:rPr>
      </w:pPr>
      <w:r w:rsidRPr="00F63C41">
        <w:rPr>
          <w:rFonts w:ascii="Arial" w:hAnsi="Arial" w:cs="Arial"/>
          <w:color w:val="000000"/>
          <w:kern w:val="1"/>
          <w:sz w:val="20"/>
          <w:szCs w:val="20"/>
          <w:lang w:val="sr-Cyrl-CS" w:eastAsia="ar-SA"/>
        </w:rPr>
        <w:t xml:space="preserve">Наручилац је у </w:t>
      </w:r>
      <w:r w:rsidR="009C02E0">
        <w:rPr>
          <w:rFonts w:ascii="Arial" w:hAnsi="Arial" w:cs="Arial"/>
          <w:color w:val="000000"/>
          <w:kern w:val="1"/>
          <w:sz w:val="20"/>
          <w:szCs w:val="20"/>
          <w:lang w:val="sr-Cyrl-CS" w:eastAsia="ar-SA"/>
        </w:rPr>
        <w:t>обавези да до 25-тог</w:t>
      </w:r>
      <w:r w:rsidRPr="00F63C41">
        <w:rPr>
          <w:rFonts w:ascii="Arial" w:hAnsi="Arial" w:cs="Arial"/>
          <w:color w:val="000000"/>
          <w:kern w:val="1"/>
          <w:sz w:val="20"/>
          <w:szCs w:val="20"/>
          <w:lang w:val="sr-Cyrl-CS" w:eastAsia="ar-SA"/>
        </w:rPr>
        <w:t xml:space="preserve"> у месецу за наредни месец достави списак к</w:t>
      </w:r>
      <w:r w:rsidR="00627E05" w:rsidRPr="00F63C41">
        <w:rPr>
          <w:rFonts w:ascii="Arial" w:hAnsi="Arial" w:cs="Arial"/>
          <w:color w:val="000000"/>
          <w:kern w:val="1"/>
          <w:sz w:val="20"/>
          <w:szCs w:val="20"/>
          <w:lang w:val="sr-Cyrl-CS" w:eastAsia="ar-SA"/>
        </w:rPr>
        <w:t>оји садржи име и презиме радника</w:t>
      </w:r>
      <w:r w:rsidR="00F63C41" w:rsidRPr="00F63C41">
        <w:rPr>
          <w:rFonts w:ascii="Arial" w:hAnsi="Arial" w:cs="Arial"/>
          <w:color w:val="000000"/>
          <w:kern w:val="1"/>
          <w:sz w:val="20"/>
          <w:szCs w:val="20"/>
          <w:lang w:val="sr-Cyrl-CS" w:eastAsia="ar-SA"/>
        </w:rPr>
        <w:t xml:space="preserve"> и релацију на којој се превозикао и број легитимације.</w:t>
      </w:r>
    </w:p>
    <w:p w:rsidR="009D2554" w:rsidRPr="009D2554" w:rsidRDefault="009D2554" w:rsidP="009D2554">
      <w:pPr>
        <w:pStyle w:val="ListParagraph"/>
        <w:widowControl w:val="0"/>
        <w:autoSpaceDE w:val="0"/>
        <w:autoSpaceDN w:val="0"/>
        <w:adjustRightInd w:val="0"/>
        <w:ind w:left="1140"/>
        <w:jc w:val="both"/>
        <w:rPr>
          <w:rFonts w:ascii="Arial" w:hAnsi="Arial" w:cs="Arial"/>
          <w:b/>
          <w:sz w:val="20"/>
          <w:szCs w:val="20"/>
        </w:rPr>
      </w:pPr>
      <w:r>
        <w:rPr>
          <w:rFonts w:ascii="Arial" w:hAnsi="Arial" w:cs="Arial"/>
          <w:b/>
          <w:sz w:val="20"/>
          <w:szCs w:val="20"/>
        </w:rPr>
        <w:t xml:space="preserve">                                               - </w:t>
      </w:r>
      <w:r w:rsidRPr="009D2554">
        <w:rPr>
          <w:rFonts w:ascii="Arial" w:hAnsi="Arial" w:cs="Arial"/>
          <w:b/>
          <w:sz w:val="20"/>
          <w:szCs w:val="20"/>
        </w:rPr>
        <w:t xml:space="preserve"> 27 -</w:t>
      </w:r>
    </w:p>
    <w:p w:rsidR="009D2554" w:rsidRDefault="009D2554" w:rsidP="009D2554">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                                                             </w:t>
      </w:r>
      <w:r w:rsidR="00F63C41" w:rsidRPr="00D7446A">
        <w:rPr>
          <w:rFonts w:ascii="Arial" w:hAnsi="Arial" w:cs="Arial"/>
          <w:b/>
          <w:sz w:val="20"/>
          <w:szCs w:val="20"/>
          <w:lang w:val="sr-Cyrl-CS"/>
        </w:rPr>
        <w:t>Члан 9</w:t>
      </w:r>
      <w:r w:rsidR="00F47EE8" w:rsidRPr="00D7446A">
        <w:rPr>
          <w:rFonts w:ascii="Arial" w:hAnsi="Arial" w:cs="Arial"/>
          <w:b/>
          <w:sz w:val="20"/>
          <w:szCs w:val="20"/>
          <w:lang w:val="sr-Cyrl-CS"/>
        </w:rPr>
        <w:t>.</w:t>
      </w:r>
    </w:p>
    <w:p w:rsidR="00F47EE8" w:rsidRPr="009D2554" w:rsidRDefault="00F47EE8" w:rsidP="009D2554">
      <w:pPr>
        <w:widowControl w:val="0"/>
        <w:autoSpaceDE w:val="0"/>
        <w:autoSpaceDN w:val="0"/>
        <w:adjustRightInd w:val="0"/>
        <w:jc w:val="both"/>
        <w:rPr>
          <w:rFonts w:ascii="Arial" w:hAnsi="Arial" w:cs="Arial"/>
          <w:b/>
          <w:sz w:val="20"/>
          <w:szCs w:val="20"/>
        </w:rPr>
      </w:pPr>
      <w:r w:rsidRPr="00F63C41">
        <w:rPr>
          <w:rFonts w:ascii="Arial" w:hAnsi="Arial" w:cs="Arial"/>
          <w:sz w:val="20"/>
          <w:szCs w:val="20"/>
          <w:lang w:val="sr-Cyrl-CS"/>
        </w:rPr>
        <w:lastRenderedPageBreak/>
        <w:t xml:space="preserve"> Наручилац задржава право промене датих количина карти као и релација,из разлога могућности упошљавања нових лица и примања нове деце али да вредност услуга не може бити већа од процењене вредности јавне набавке.</w:t>
      </w:r>
    </w:p>
    <w:p w:rsidR="00F47EE8" w:rsidRPr="00F63C41" w:rsidRDefault="00F47EE8" w:rsidP="00F47EE8">
      <w:pPr>
        <w:spacing w:after="0" w:line="240" w:lineRule="auto"/>
        <w:jc w:val="both"/>
        <w:rPr>
          <w:rFonts w:ascii="Arial" w:hAnsi="Arial" w:cs="Arial"/>
          <w:sz w:val="20"/>
          <w:szCs w:val="20"/>
          <w:lang w:val="sr-Cyrl-CS"/>
        </w:rPr>
      </w:pP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-Понуђач се обавезује да ће обезбедити превоз за све релације а према спецификацији услуге</w:t>
      </w: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F47EE8" w:rsidRPr="00BD2AD4" w:rsidRDefault="00F47EE8" w:rsidP="00F47EE8">
      <w:pPr>
        <w:spacing w:after="0" w:line="240" w:lineRule="auto"/>
        <w:ind w:left="780"/>
        <w:jc w:val="both"/>
        <w:rPr>
          <w:rFonts w:ascii="Arial" w:hAnsi="Arial" w:cs="Arial"/>
          <w:sz w:val="20"/>
          <w:szCs w:val="20"/>
          <w:lang w:val="sr-Cyrl-CS"/>
        </w:rPr>
      </w:pPr>
      <w:r w:rsidRPr="00BD2AD4">
        <w:rPr>
          <w:rFonts w:ascii="Arial" w:hAnsi="Arial" w:cs="Arial"/>
          <w:sz w:val="20"/>
          <w:szCs w:val="20"/>
          <w:lang w:val="sr-Cyrl-CS"/>
        </w:rPr>
        <w:t xml:space="preserve">-Понуђач се обавезује да ће на основу тражених спецификација(потреба) од стране наручиоца издати месечне карте </w:t>
      </w:r>
      <w:r w:rsidR="00BD2AD4" w:rsidRPr="00BD2AD4">
        <w:rPr>
          <w:rFonts w:ascii="Arial" w:hAnsi="Arial" w:cs="Arial"/>
          <w:sz w:val="20"/>
          <w:szCs w:val="20"/>
          <w:lang w:val="sr-Cyrl-CS"/>
        </w:rPr>
        <w:t>за градски, приградски и међумесни</w:t>
      </w:r>
    </w:p>
    <w:p w:rsidR="004F6B16" w:rsidRPr="009D2554" w:rsidRDefault="00F63C41" w:rsidP="009D2554">
      <w:pPr>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b/>
          <w:sz w:val="20"/>
          <w:szCs w:val="20"/>
        </w:rPr>
        <w:t xml:space="preserve">  </w:t>
      </w:r>
      <w:r w:rsidR="004F6B16" w:rsidRPr="00F63C41">
        <w:rPr>
          <w:rFonts w:ascii="Arial" w:hAnsi="Arial" w:cs="Arial"/>
          <w:b/>
          <w:sz w:val="20"/>
          <w:szCs w:val="20"/>
        </w:rPr>
        <w:t xml:space="preserve">Члан </w:t>
      </w:r>
      <w:r w:rsidRPr="00F63C41">
        <w:rPr>
          <w:rFonts w:ascii="Arial" w:hAnsi="Arial" w:cs="Arial"/>
          <w:b/>
          <w:sz w:val="20"/>
          <w:szCs w:val="20"/>
          <w:lang w:val="sr-Cyrl-CS"/>
        </w:rPr>
        <w:t>10</w:t>
      </w:r>
      <w:r w:rsidR="004F6B16" w:rsidRPr="00F63C41">
        <w:rPr>
          <w:rFonts w:ascii="Arial" w:hAnsi="Arial" w:cs="Arial"/>
          <w:b/>
          <w:sz w:val="20"/>
          <w:szCs w:val="20"/>
        </w:rPr>
        <w:t>.</w:t>
      </w:r>
    </w:p>
    <w:p w:rsidR="004F6B16" w:rsidRPr="00F63C41" w:rsidRDefault="004F6B16" w:rsidP="004F6B16">
      <w:pPr>
        <w:suppressAutoHyphens/>
        <w:ind w:firstLine="720"/>
        <w:jc w:val="both"/>
        <w:rPr>
          <w:rFonts w:ascii="Arial" w:hAnsi="Arial" w:cs="Arial"/>
          <w:kern w:val="1"/>
          <w:sz w:val="20"/>
          <w:szCs w:val="20"/>
          <w:lang w:val="sr-Cyrl-CS" w:eastAsia="ar-SA"/>
        </w:rPr>
      </w:pPr>
      <w:r w:rsidRPr="00F63C41">
        <w:rPr>
          <w:rFonts w:ascii="Arial" w:hAnsi="Arial" w:cs="Arial"/>
          <w:kern w:val="1"/>
          <w:sz w:val="20"/>
          <w:szCs w:val="20"/>
          <w:lang w:val="sr-Cyrl-CS" w:eastAsia="ar-SA"/>
        </w:rPr>
        <w:t>Уколико Пружалац услуге не врши послове поверене овим уговором и на начин прописан законом и уговором, овај уговор може бити раскинут пре рока на који је закључен.</w:t>
      </w:r>
    </w:p>
    <w:p w:rsidR="004F6B16" w:rsidRPr="00F63C41" w:rsidRDefault="00D7446A" w:rsidP="00D7446A">
      <w:pPr>
        <w:widowControl w:val="0"/>
        <w:autoSpaceDE w:val="0"/>
        <w:autoSpaceDN w:val="0"/>
        <w:adjustRightInd w:val="0"/>
        <w:rPr>
          <w:rFonts w:ascii="Arial" w:hAnsi="Arial" w:cs="Arial"/>
          <w:b/>
          <w:sz w:val="20"/>
          <w:szCs w:val="20"/>
          <w:lang w:val="sr-Cyrl-CS"/>
        </w:rPr>
      </w:pPr>
      <w:r>
        <w:rPr>
          <w:rFonts w:ascii="Arial" w:hAnsi="Arial" w:cs="Arial"/>
          <w:b/>
          <w:sz w:val="20"/>
          <w:szCs w:val="20"/>
        </w:rPr>
        <w:t xml:space="preserve">                                                                   </w:t>
      </w:r>
      <w:r w:rsidR="004F6B16" w:rsidRPr="00F63C41">
        <w:rPr>
          <w:rFonts w:ascii="Arial" w:hAnsi="Arial" w:cs="Arial"/>
          <w:b/>
          <w:sz w:val="20"/>
          <w:szCs w:val="20"/>
        </w:rPr>
        <w:t xml:space="preserve">Члан </w:t>
      </w:r>
      <w:r w:rsidR="00F63C41" w:rsidRPr="00F63C41">
        <w:rPr>
          <w:rFonts w:ascii="Arial" w:hAnsi="Arial" w:cs="Arial"/>
          <w:b/>
          <w:sz w:val="20"/>
          <w:szCs w:val="20"/>
          <w:lang w:val="sr-Cyrl-CS"/>
        </w:rPr>
        <w:t>11</w:t>
      </w:r>
      <w:r w:rsidR="004F6B16" w:rsidRPr="00F63C41">
        <w:rPr>
          <w:rFonts w:ascii="Arial" w:hAnsi="Arial" w:cs="Arial"/>
          <w:b/>
          <w:sz w:val="20"/>
          <w:szCs w:val="20"/>
        </w:rPr>
        <w:t>.</w:t>
      </w:r>
    </w:p>
    <w:p w:rsidR="004F6B16" w:rsidRPr="00D7446A" w:rsidRDefault="004F6B16" w:rsidP="004F6B16">
      <w:pPr>
        <w:widowControl w:val="0"/>
        <w:overflowPunct w:val="0"/>
        <w:autoSpaceDE w:val="0"/>
        <w:autoSpaceDN w:val="0"/>
        <w:adjustRightInd w:val="0"/>
        <w:ind w:right="20" w:firstLine="720"/>
        <w:jc w:val="both"/>
        <w:rPr>
          <w:rFonts w:ascii="Arial" w:hAnsi="Arial" w:cs="Arial"/>
          <w:b/>
          <w:sz w:val="20"/>
          <w:szCs w:val="20"/>
        </w:rPr>
      </w:pPr>
      <w:r w:rsidRPr="00F63C41">
        <w:rPr>
          <w:rFonts w:ascii="Arial" w:hAnsi="Arial" w:cs="Arial"/>
          <w:sz w:val="20"/>
          <w:szCs w:val="20"/>
        </w:rPr>
        <w:t xml:space="preserve">На све што није предвиђено овим уговором примењиваће се одредбе закона којим се регулишу облигациони односи и </w:t>
      </w:r>
      <w:r w:rsidRPr="00D7446A">
        <w:rPr>
          <w:rFonts w:ascii="Arial" w:hAnsi="Arial" w:cs="Arial"/>
          <w:sz w:val="20"/>
          <w:szCs w:val="20"/>
        </w:rPr>
        <w:t>други прописи који регулишу ову област.</w:t>
      </w:r>
    </w:p>
    <w:p w:rsidR="00EF158F" w:rsidRPr="00D7446A" w:rsidRDefault="00436A6E" w:rsidP="00436A6E">
      <w:pPr>
        <w:jc w:val="both"/>
        <w:rPr>
          <w:rFonts w:ascii="Arial" w:hAnsi="Arial" w:cs="Arial"/>
          <w:b/>
          <w:sz w:val="20"/>
          <w:szCs w:val="20"/>
          <w:lang w:val="sr-Cyrl-CS"/>
        </w:rPr>
      </w:pPr>
      <w:r w:rsidRPr="00D7446A">
        <w:rPr>
          <w:rFonts w:ascii="Arial" w:eastAsia="Times New Roman" w:hAnsi="Arial" w:cs="Arial"/>
          <w:b/>
          <w:bCs/>
          <w:sz w:val="20"/>
          <w:szCs w:val="20"/>
          <w:lang w:val="sr-Cyrl-CS"/>
        </w:rPr>
        <w:t xml:space="preserve">                                                      </w:t>
      </w:r>
      <w:r w:rsidR="00F63C41" w:rsidRPr="00D7446A">
        <w:rPr>
          <w:rFonts w:ascii="Arial" w:eastAsia="Times New Roman" w:hAnsi="Arial" w:cs="Arial"/>
          <w:b/>
          <w:bCs/>
          <w:sz w:val="20"/>
          <w:szCs w:val="20"/>
          <w:lang w:val="sr-Cyrl-CS"/>
        </w:rPr>
        <w:t xml:space="preserve">      </w:t>
      </w:r>
      <w:r w:rsidRPr="00D7446A">
        <w:rPr>
          <w:rFonts w:ascii="Arial" w:eastAsia="Times New Roman" w:hAnsi="Arial" w:cs="Arial"/>
          <w:b/>
          <w:bCs/>
          <w:sz w:val="20"/>
          <w:szCs w:val="20"/>
          <w:lang w:val="sr-Cyrl-CS"/>
        </w:rPr>
        <w:t xml:space="preserve">  </w:t>
      </w:r>
      <w:r w:rsidR="00F63C41" w:rsidRPr="00D7446A">
        <w:rPr>
          <w:rFonts w:ascii="Arial" w:hAnsi="Arial" w:cs="Arial"/>
          <w:b/>
          <w:sz w:val="20"/>
          <w:szCs w:val="20"/>
          <w:lang w:val="sr-Cyrl-CS"/>
        </w:rPr>
        <w:t>Члан 12</w:t>
      </w:r>
      <w:r w:rsidR="00F47EE8" w:rsidRPr="00D7446A">
        <w:rPr>
          <w:rFonts w:ascii="Arial" w:hAnsi="Arial" w:cs="Arial"/>
          <w:b/>
          <w:sz w:val="20"/>
          <w:szCs w:val="20"/>
          <w:lang w:val="sr-Cyrl-CS"/>
        </w:rPr>
        <w:t>.</w:t>
      </w:r>
    </w:p>
    <w:p w:rsidR="00F63C41" w:rsidRPr="00F63C41" w:rsidRDefault="00EF158F" w:rsidP="00436A6E">
      <w:pPr>
        <w:rPr>
          <w:rFonts w:ascii="Arial" w:hAnsi="Arial" w:cs="Arial"/>
          <w:sz w:val="20"/>
          <w:szCs w:val="20"/>
          <w:lang w:val="sr-Cyrl-CS"/>
        </w:rPr>
      </w:pPr>
      <w:r w:rsidRPr="00F63C41">
        <w:rPr>
          <w:rFonts w:ascii="Arial" w:hAnsi="Arial" w:cs="Arial"/>
          <w:sz w:val="20"/>
          <w:szCs w:val="20"/>
          <w:lang w:val="sr-Cyrl-CS"/>
        </w:rPr>
        <w:t xml:space="preserve">  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30</w:t>
      </w:r>
      <w:r w:rsidRPr="00F63C41">
        <w:rPr>
          <w:rFonts w:ascii="Arial" w:hAnsi="Arial" w:cs="Arial"/>
          <w:sz w:val="20"/>
          <w:szCs w:val="20"/>
        </w:rPr>
        <w:t xml:space="preserve"> радних  </w:t>
      </w:r>
      <w:r w:rsidRPr="00F63C41">
        <w:rPr>
          <w:rFonts w:ascii="Arial" w:hAnsi="Arial" w:cs="Arial"/>
          <w:sz w:val="20"/>
          <w:szCs w:val="20"/>
          <w:lang w:val="sr-Cyrl-CS"/>
        </w:rPr>
        <w:t>дана.</w:t>
      </w:r>
    </w:p>
    <w:p w:rsidR="00EF158F" w:rsidRPr="00D7446A" w:rsidRDefault="00F63C41" w:rsidP="00436A6E">
      <w:pPr>
        <w:rPr>
          <w:rFonts w:ascii="Arial" w:hAnsi="Arial" w:cs="Arial"/>
          <w:b/>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00436A6E" w:rsidRPr="00F63C41">
        <w:rPr>
          <w:rFonts w:ascii="Arial" w:hAnsi="Arial" w:cs="Arial"/>
          <w:sz w:val="20"/>
          <w:szCs w:val="20"/>
          <w:lang w:val="sr-Cyrl-CS"/>
        </w:rPr>
        <w:t xml:space="preserve"> </w:t>
      </w:r>
      <w:r w:rsidRPr="00D7446A">
        <w:rPr>
          <w:rFonts w:ascii="Arial" w:hAnsi="Arial" w:cs="Arial"/>
          <w:b/>
          <w:sz w:val="20"/>
          <w:szCs w:val="20"/>
          <w:lang w:val="sr-Cyrl-CS"/>
        </w:rPr>
        <w:t>Члан 13</w:t>
      </w:r>
      <w:r w:rsidR="00EF158F" w:rsidRPr="00D7446A">
        <w:rPr>
          <w:rFonts w:ascii="Arial" w:hAnsi="Arial" w:cs="Arial"/>
          <w:b/>
          <w:sz w:val="20"/>
          <w:szCs w:val="20"/>
          <w:lang w:val="sr-Cyrl-CS"/>
        </w:rPr>
        <w:t>.</w:t>
      </w:r>
    </w:p>
    <w:p w:rsidR="00F63C41" w:rsidRPr="00F63C41" w:rsidRDefault="00EF158F" w:rsidP="00F63C41">
      <w:pPr>
        <w:rPr>
          <w:rFonts w:ascii="Arial" w:hAnsi="Arial" w:cs="Arial"/>
          <w:sz w:val="20"/>
          <w:szCs w:val="20"/>
          <w:lang w:val="sr-Cyrl-CS"/>
        </w:rPr>
      </w:pPr>
      <w:r w:rsidRPr="00F63C41">
        <w:rPr>
          <w:rFonts w:ascii="Arial" w:hAnsi="Arial" w:cs="Arial"/>
          <w:sz w:val="20"/>
          <w:szCs w:val="20"/>
          <w:lang w:val="sr-Cyrl-C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9D2554" w:rsidRPr="009D2554" w:rsidRDefault="00F63C41" w:rsidP="009D2554">
      <w:pPr>
        <w:rPr>
          <w:rFonts w:ascii="Arial" w:hAnsi="Arial" w:cs="Arial"/>
          <w:b/>
          <w:bCs/>
          <w:sz w:val="20"/>
          <w:szCs w:val="20"/>
        </w:rPr>
      </w:pPr>
      <w:r w:rsidRPr="00F63C41">
        <w:rPr>
          <w:rFonts w:ascii="Arial" w:hAnsi="Arial" w:cs="Arial"/>
          <w:sz w:val="20"/>
          <w:szCs w:val="20"/>
          <w:lang w:val="sr-Cyrl-CS"/>
        </w:rPr>
        <w:t xml:space="preserve">                                                           </w:t>
      </w:r>
      <w:r w:rsidR="00DB4183" w:rsidRPr="00F63C41">
        <w:rPr>
          <w:rFonts w:ascii="Arial" w:hAnsi="Arial" w:cs="Arial"/>
          <w:sz w:val="20"/>
          <w:szCs w:val="20"/>
        </w:rPr>
        <w:t xml:space="preserve">   </w:t>
      </w:r>
      <w:r w:rsidR="00D7446A">
        <w:rPr>
          <w:rFonts w:ascii="Arial" w:hAnsi="Arial" w:cs="Arial"/>
          <w:sz w:val="20"/>
          <w:szCs w:val="20"/>
        </w:rPr>
        <w:t xml:space="preserve">     </w:t>
      </w:r>
      <w:r w:rsidR="00627E05" w:rsidRPr="00F63C41">
        <w:rPr>
          <w:rFonts w:ascii="Arial" w:hAnsi="Arial" w:cs="Arial"/>
          <w:sz w:val="20"/>
          <w:szCs w:val="20"/>
        </w:rPr>
        <w:t xml:space="preserve"> </w:t>
      </w:r>
      <w:r w:rsidR="006863DC" w:rsidRPr="00F63C41">
        <w:rPr>
          <w:rFonts w:ascii="Arial" w:hAnsi="Arial" w:cs="Arial"/>
          <w:b/>
          <w:bCs/>
          <w:sz w:val="20"/>
          <w:szCs w:val="20"/>
        </w:rPr>
        <w:t>Члан 1</w:t>
      </w:r>
      <w:r w:rsidRPr="00F63C41">
        <w:rPr>
          <w:rFonts w:ascii="Arial" w:hAnsi="Arial" w:cs="Arial"/>
          <w:b/>
          <w:bCs/>
          <w:sz w:val="20"/>
          <w:szCs w:val="20"/>
        </w:rPr>
        <w:t>4</w:t>
      </w:r>
      <w:r w:rsidR="009D2554">
        <w:rPr>
          <w:rFonts w:ascii="Arial" w:hAnsi="Arial" w:cs="Arial"/>
          <w:b/>
          <w:bCs/>
          <w:sz w:val="20"/>
          <w:szCs w:val="20"/>
        </w:rPr>
        <w:t>.</w:t>
      </w:r>
    </w:p>
    <w:p w:rsidR="009D2554" w:rsidRDefault="00436A6E" w:rsidP="009D2554">
      <w:pPr>
        <w:rPr>
          <w:rFonts w:ascii="Arial" w:hAnsi="Arial" w:cs="Arial"/>
          <w:spacing w:val="6"/>
          <w:sz w:val="20"/>
          <w:szCs w:val="20"/>
        </w:rPr>
      </w:pPr>
      <w:r w:rsidRPr="00F63C41">
        <w:rPr>
          <w:rFonts w:ascii="Arial" w:hAnsi="Arial" w:cs="Arial"/>
          <w:spacing w:val="6"/>
          <w:sz w:val="20"/>
          <w:szCs w:val="20"/>
        </w:rPr>
        <w:t xml:space="preserve">  </w:t>
      </w:r>
      <w:r w:rsidR="00556E53" w:rsidRPr="00F63C41">
        <w:rPr>
          <w:rFonts w:ascii="Arial" w:hAnsi="Arial" w:cs="Arial"/>
          <w:spacing w:val="6"/>
          <w:sz w:val="20"/>
          <w:szCs w:val="20"/>
        </w:rPr>
        <w:t xml:space="preserve">Свака уговорна страна која не поштује одредбе овог Уговора те другој начини штету, дужна је да исту надокнади. </w:t>
      </w:r>
    </w:p>
    <w:p w:rsidR="00D7446A" w:rsidRPr="009D2554" w:rsidRDefault="009D2554" w:rsidP="009D2554">
      <w:pPr>
        <w:rPr>
          <w:rFonts w:ascii="Arial" w:hAnsi="Arial" w:cs="Arial"/>
          <w:sz w:val="20"/>
          <w:szCs w:val="20"/>
          <w:lang w:val="sr-Cyrl-CS"/>
        </w:rPr>
      </w:pPr>
      <w:r>
        <w:rPr>
          <w:rFonts w:ascii="Arial" w:hAnsi="Arial" w:cs="Arial"/>
          <w:spacing w:val="6"/>
          <w:sz w:val="20"/>
          <w:szCs w:val="20"/>
        </w:rPr>
        <w:t xml:space="preserve">                                                             </w:t>
      </w:r>
      <w:r w:rsidR="00F63C41" w:rsidRPr="00F63C41">
        <w:rPr>
          <w:rFonts w:ascii="Arial" w:hAnsi="Arial" w:cs="Arial"/>
          <w:b/>
          <w:sz w:val="20"/>
          <w:szCs w:val="20"/>
        </w:rPr>
        <w:t>Члан</w:t>
      </w:r>
      <w:r w:rsidR="00F63C41">
        <w:rPr>
          <w:rFonts w:ascii="Arial" w:hAnsi="Arial" w:cs="Arial"/>
          <w:b/>
          <w:sz w:val="20"/>
          <w:szCs w:val="20"/>
        </w:rPr>
        <w:t xml:space="preserve"> </w:t>
      </w:r>
      <w:r w:rsidR="00F63C41" w:rsidRPr="00F63C41">
        <w:rPr>
          <w:rFonts w:ascii="Arial" w:hAnsi="Arial" w:cs="Arial"/>
          <w:b/>
          <w:sz w:val="20"/>
          <w:szCs w:val="20"/>
        </w:rPr>
        <w:t>15.</w:t>
      </w:r>
    </w:p>
    <w:p w:rsidR="00556E53" w:rsidRPr="00F63C41" w:rsidRDefault="00F63C41" w:rsidP="00556E53">
      <w:pPr>
        <w:pStyle w:val="BodyText"/>
        <w:rPr>
          <w:rFonts w:ascii="Arial" w:hAnsi="Arial" w:cs="Arial"/>
          <w:spacing w:val="6"/>
          <w:sz w:val="20"/>
          <w:szCs w:val="20"/>
        </w:rPr>
      </w:pPr>
      <w:r w:rsidRPr="00F63C41">
        <w:rPr>
          <w:rFonts w:ascii="Arial" w:hAnsi="Arial" w:cs="Arial"/>
          <w:sz w:val="20"/>
          <w:szCs w:val="20"/>
        </w:rPr>
        <w:t>Овај Уговор је сачињен у 4 (четири) истоветна примерка од којих по 2 (два</w:t>
      </w:r>
      <w:r w:rsidR="00556E53" w:rsidRPr="00F63C41">
        <w:rPr>
          <w:rFonts w:ascii="Arial" w:hAnsi="Arial" w:cs="Arial"/>
          <w:sz w:val="20"/>
          <w:szCs w:val="20"/>
        </w:rPr>
        <w:t>) задржава свака уговорна страна.</w:t>
      </w:r>
    </w:p>
    <w:p w:rsidR="00556E53" w:rsidRPr="00F63C41" w:rsidRDefault="009D2554" w:rsidP="00D7446A">
      <w:pPr>
        <w:tabs>
          <w:tab w:val="left" w:pos="6705"/>
        </w:tabs>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sz w:val="20"/>
          <w:szCs w:val="20"/>
          <w:lang w:val="sr-Cyrl-CS"/>
        </w:rPr>
        <w:t>Пружалац услуге</w:t>
      </w:r>
      <w:r w:rsidR="00627E05" w:rsidRPr="00F63C41">
        <w:rPr>
          <w:rFonts w:ascii="Arial" w:hAnsi="Arial" w:cs="Arial"/>
          <w:sz w:val="20"/>
          <w:szCs w:val="20"/>
          <w:lang w:val="sr-Cyrl-CS"/>
        </w:rPr>
        <w:tab/>
        <w:t>Наручилац</w:t>
      </w:r>
    </w:p>
    <w:p w:rsidR="006D6796" w:rsidRDefault="00627E05" w:rsidP="006D6796">
      <w:pPr>
        <w:ind w:firstLine="720"/>
        <w:jc w:val="both"/>
        <w:rPr>
          <w:rFonts w:ascii="Arial" w:hAnsi="Arial" w:cs="Arial"/>
          <w:sz w:val="20"/>
          <w:szCs w:val="20"/>
          <w:lang w:val="sr-Cyrl-CS"/>
        </w:rPr>
      </w:pPr>
      <w:r w:rsidRPr="00F63C41">
        <w:rPr>
          <w:rFonts w:ascii="Arial" w:hAnsi="Arial" w:cs="Arial"/>
          <w:sz w:val="20"/>
          <w:szCs w:val="20"/>
          <w:lang w:val="sr-Cyrl-CS"/>
        </w:rPr>
        <w:t xml:space="preserve">____________________                                        </w:t>
      </w:r>
      <w:r w:rsidR="006D6796">
        <w:rPr>
          <w:rFonts w:ascii="Arial" w:hAnsi="Arial" w:cs="Arial"/>
          <w:sz w:val="20"/>
          <w:szCs w:val="20"/>
          <w:lang w:val="sr-Cyrl-CS"/>
        </w:rPr>
        <w:t xml:space="preserve">      </w:t>
      </w:r>
      <w:r w:rsidR="00130DB6">
        <w:rPr>
          <w:rFonts w:ascii="Arial" w:hAnsi="Arial" w:cs="Arial"/>
          <w:sz w:val="20"/>
          <w:szCs w:val="20"/>
          <w:lang w:val="sr-Cyrl-CS"/>
        </w:rPr>
        <w:t xml:space="preserve">      ОШ „Десанка Максимовић“ Катун</w:t>
      </w:r>
    </w:p>
    <w:p w:rsidR="00627E05" w:rsidRPr="00F63C41" w:rsidRDefault="006D6796" w:rsidP="00556E53">
      <w:pPr>
        <w:ind w:firstLine="720"/>
        <w:jc w:val="both"/>
        <w:rPr>
          <w:rFonts w:ascii="Arial" w:hAnsi="Arial" w:cs="Arial"/>
          <w:sz w:val="18"/>
          <w:szCs w:val="18"/>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sidR="00627E05" w:rsidRPr="00F63C41">
        <w:rPr>
          <w:rFonts w:ascii="Arial" w:hAnsi="Arial" w:cs="Arial"/>
          <w:sz w:val="20"/>
          <w:szCs w:val="20"/>
          <w:lang w:val="sr-Cyrl-CS"/>
        </w:rPr>
        <w:t>________________</w:t>
      </w:r>
    </w:p>
    <w:p w:rsidR="00556E53" w:rsidRDefault="006D6796" w:rsidP="006D6796">
      <w:pPr>
        <w:tabs>
          <w:tab w:val="left" w:pos="6540"/>
        </w:tabs>
        <w:ind w:firstLine="720"/>
        <w:jc w:val="both"/>
        <w:rPr>
          <w:sz w:val="18"/>
          <w:szCs w:val="18"/>
          <w:lang w:val="sr-Cyrl-CS"/>
        </w:rPr>
      </w:pPr>
      <w:r>
        <w:rPr>
          <w:sz w:val="18"/>
          <w:szCs w:val="18"/>
          <w:lang w:val="sr-Cyrl-CS"/>
        </w:rPr>
        <w:tab/>
      </w:r>
      <w:r w:rsidR="00D7446A">
        <w:rPr>
          <w:sz w:val="18"/>
          <w:szCs w:val="18"/>
          <w:lang w:val="sr-Cyrl-CS"/>
        </w:rPr>
        <w:t xml:space="preserve">          </w:t>
      </w:r>
      <w:r>
        <w:rPr>
          <w:sz w:val="18"/>
          <w:szCs w:val="18"/>
          <w:lang w:val="sr-Cyrl-CS"/>
        </w:rPr>
        <w:t>Директор</w:t>
      </w:r>
    </w:p>
    <w:p w:rsidR="009D2554" w:rsidRPr="009D2554" w:rsidRDefault="009D2554" w:rsidP="009D2554">
      <w:pPr>
        <w:tabs>
          <w:tab w:val="left" w:pos="6540"/>
        </w:tabs>
        <w:jc w:val="both"/>
        <w:rPr>
          <w:sz w:val="18"/>
          <w:szCs w:val="18"/>
          <w:lang w:val="sr-Cyrl-CS"/>
        </w:rPr>
      </w:pPr>
      <w:r>
        <w:rPr>
          <w:sz w:val="18"/>
          <w:szCs w:val="18"/>
          <w:lang w:val="sr-Cyrl-CS"/>
        </w:rPr>
        <w:t xml:space="preserve">                </w:t>
      </w:r>
      <w:r w:rsidRPr="009D2554">
        <w:rPr>
          <w:sz w:val="18"/>
          <w:szCs w:val="18"/>
          <w:lang w:val="sr-Cyrl-CS"/>
        </w:rPr>
        <w:t xml:space="preserve">                                                                            </w:t>
      </w:r>
      <w:r>
        <w:rPr>
          <w:sz w:val="18"/>
          <w:szCs w:val="18"/>
          <w:lang w:val="sr-Cyrl-CS"/>
        </w:rPr>
        <w:t>-</w:t>
      </w:r>
      <w:r w:rsidRPr="009D2554">
        <w:rPr>
          <w:sz w:val="18"/>
          <w:szCs w:val="18"/>
          <w:lang w:val="sr-Cyrl-CS"/>
        </w:rPr>
        <w:t xml:space="preserve">  28 - </w:t>
      </w:r>
    </w:p>
    <w:p w:rsidR="009D2554" w:rsidRPr="009D2554" w:rsidRDefault="009D2554" w:rsidP="006D6796">
      <w:pPr>
        <w:tabs>
          <w:tab w:val="left" w:pos="6540"/>
        </w:tabs>
        <w:ind w:firstLine="720"/>
        <w:jc w:val="both"/>
        <w:rPr>
          <w:lang w:val="sr-Cyrl-CS"/>
        </w:rPr>
      </w:pPr>
      <w:r>
        <w:rPr>
          <w:sz w:val="18"/>
          <w:szCs w:val="18"/>
          <w:lang w:val="sr-Cyrl-CS"/>
        </w:rPr>
        <w:t xml:space="preserve">                                                                       </w:t>
      </w:r>
    </w:p>
    <w:p w:rsidR="009D2554" w:rsidRPr="009D2554" w:rsidRDefault="009D2554" w:rsidP="006D6796">
      <w:pPr>
        <w:tabs>
          <w:tab w:val="left" w:pos="6540"/>
        </w:tabs>
        <w:ind w:firstLine="720"/>
        <w:jc w:val="both"/>
        <w:rPr>
          <w:lang w:val="sr-Cyrl-CS"/>
        </w:rPr>
      </w:pPr>
      <w:r>
        <w:rPr>
          <w:sz w:val="18"/>
          <w:szCs w:val="18"/>
          <w:lang w:val="sr-Cyrl-CS"/>
        </w:rPr>
        <w:t xml:space="preserve">                                                                       </w:t>
      </w:r>
    </w:p>
    <w:p w:rsidR="00556E53" w:rsidRPr="00436A6E" w:rsidRDefault="00F63C41" w:rsidP="00390AF5">
      <w:pPr>
        <w:ind w:firstLine="720"/>
        <w:rPr>
          <w:lang w:val="sr-Cyrl-CS"/>
        </w:rPr>
      </w:pPr>
      <w:r>
        <w:rPr>
          <w:lang w:val="sr-Cyrl-CS"/>
        </w:rPr>
        <w:lastRenderedPageBreak/>
        <w:t xml:space="preserve">                 </w:t>
      </w:r>
      <w:r w:rsidR="00E52758">
        <w:rPr>
          <w:lang w:val="sr-Cyrl-CS"/>
        </w:rPr>
        <w:t xml:space="preserve">                               </w:t>
      </w:r>
      <w:r w:rsidR="009D2554">
        <w:rPr>
          <w:lang w:val="sr-Cyrl-CS"/>
        </w:rPr>
        <w:t xml:space="preserve">                               </w:t>
      </w:r>
    </w:p>
    <w:p w:rsidR="006D6796" w:rsidRPr="009D2554" w:rsidRDefault="009D2554" w:rsidP="009D2554">
      <w:pPr>
        <w:rPr>
          <w:rFonts w:ascii="Arial" w:hAnsi="Arial" w:cs="Arial"/>
        </w:rPr>
      </w:pPr>
      <w:r>
        <w:rPr>
          <w:rFonts w:ascii="Arial" w:eastAsia="Times New Roman" w:hAnsi="Arial" w:cs="Arial"/>
          <w:b/>
          <w:bCs/>
          <w:lang w:val="sr-Cyrl-CS"/>
        </w:rPr>
        <w:t xml:space="preserve">                                                                                                                         </w:t>
      </w:r>
      <w:r>
        <w:t xml:space="preserve">      </w:t>
      </w:r>
      <w:r w:rsidR="006D6796">
        <w:rPr>
          <w:rFonts w:ascii="Arial" w:hAnsi="Arial" w:cs="Arial"/>
        </w:rPr>
        <w:t xml:space="preserve">Прилог </w:t>
      </w:r>
      <w:r w:rsidR="00E05D49">
        <w:rPr>
          <w:rFonts w:ascii="Arial" w:hAnsi="Arial" w:cs="Arial"/>
          <w:lang w:val="sr-Cyrl-CS"/>
        </w:rPr>
        <w:t>20</w:t>
      </w:r>
    </w:p>
    <w:p w:rsidR="006D6796" w:rsidRDefault="006D6796" w:rsidP="006D6796">
      <w:pPr>
        <w:jc w:val="center"/>
        <w:rPr>
          <w:rFonts w:ascii="Arial" w:hAnsi="Arial" w:cs="Arial"/>
        </w:rPr>
      </w:pPr>
      <w:r>
        <w:rPr>
          <w:rFonts w:ascii="Arial" w:hAnsi="Arial" w:cs="Arial"/>
        </w:rPr>
        <w:t>ОВЛАШЋЕЊЕ</w:t>
      </w:r>
    </w:p>
    <w:p w:rsidR="006D6796" w:rsidRDefault="006D6796" w:rsidP="006D6796">
      <w:pPr>
        <w:jc w:val="center"/>
        <w:rPr>
          <w:rFonts w:ascii="Arial" w:hAnsi="Arial" w:cs="Arial"/>
        </w:rPr>
      </w:pPr>
      <w:r>
        <w:rPr>
          <w:rFonts w:ascii="Arial" w:hAnsi="Arial" w:cs="Arial"/>
        </w:rPr>
        <w:t>ПРЕДСТАВНИКА ПОНУЂАЧА</w:t>
      </w:r>
    </w:p>
    <w:p w:rsidR="006D6796" w:rsidRPr="006D6796" w:rsidRDefault="006D6796" w:rsidP="006D6796">
      <w:pPr>
        <w:rPr>
          <w:rFonts w:ascii="Arial" w:hAnsi="Arial" w:cs="Arial"/>
          <w:lang w:val="sr-Cyrl-CS"/>
        </w:rPr>
      </w:pPr>
      <w:r>
        <w:rPr>
          <w:rFonts w:ascii="Arial" w:hAnsi="Arial" w:cs="Arial"/>
          <w:lang w:val="sr-Cyrl-CS"/>
        </w:rPr>
        <w:t xml:space="preserve">              </w:t>
      </w:r>
      <w:r>
        <w:rPr>
          <w:rFonts w:ascii="Arial" w:hAnsi="Arial" w:cs="Arial"/>
        </w:rPr>
        <w:t xml:space="preserve">ЗА ЈАВНУ НАБАВКУ МАЛЕ ВРЕДНОСТИ </w:t>
      </w:r>
      <w:r>
        <w:rPr>
          <w:rFonts w:ascii="Arial" w:hAnsi="Arial" w:cs="Arial"/>
          <w:lang w:val="sr-Cyrl-CS"/>
        </w:rPr>
        <w:t xml:space="preserve">ПРЕВОЗ РАДНИКА </w:t>
      </w:r>
      <w:r w:rsidR="005D2E5F">
        <w:rPr>
          <w:rFonts w:ascii="Arial" w:hAnsi="Arial" w:cs="Arial"/>
          <w:lang w:val="sr-Cyrl-CS"/>
        </w:rPr>
        <w:t>бр. 01</w:t>
      </w:r>
      <w:r>
        <w:rPr>
          <w:rFonts w:ascii="Arial" w:hAnsi="Arial" w:cs="Arial"/>
          <w:lang w:val="sr-Cyrl-CS"/>
        </w:rPr>
        <w:t>/201</w:t>
      </w:r>
      <w:r w:rsidR="001213A8">
        <w:rPr>
          <w:rFonts w:ascii="Arial" w:hAnsi="Arial" w:cs="Arial"/>
          <w:lang w:val="sr-Cyrl-CS"/>
        </w:rPr>
        <w:t>7</w:t>
      </w:r>
    </w:p>
    <w:p w:rsidR="006D6796"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(име и презиме лица које представља понуђача)</w:t>
      </w:r>
    </w:p>
    <w:p w:rsidR="006D6796" w:rsidRDefault="006D6796" w:rsidP="006D6796">
      <w:pPr>
        <w:rPr>
          <w:rFonts w:ascii="Arial" w:hAnsi="Arial" w:cs="Arial"/>
        </w:rPr>
      </w:pPr>
      <w:r>
        <w:rPr>
          <w:rFonts w:ascii="Arial" w:hAnsi="Arial" w:cs="Arial"/>
        </w:rPr>
        <w:t>Из _____________________________________ улица ______________________________</w:t>
      </w:r>
    </w:p>
    <w:p w:rsidR="006D6796" w:rsidRDefault="006D6796" w:rsidP="006D6796">
      <w:pPr>
        <w:pBdr>
          <w:bottom w:val="single" w:sz="12" w:space="1" w:color="auto"/>
        </w:pBdr>
        <w:rPr>
          <w:rFonts w:ascii="Arial" w:hAnsi="Arial" w:cs="Arial"/>
        </w:rPr>
      </w:pPr>
      <w:r>
        <w:rPr>
          <w:rFonts w:ascii="Arial" w:hAnsi="Arial" w:cs="Arial"/>
        </w:rPr>
        <w:t>Број ЛК ________________________________ овлашћује се да у име :</w:t>
      </w:r>
    </w:p>
    <w:p w:rsidR="006D6796" w:rsidRPr="00E37C22"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(назив понуђача)</w:t>
      </w:r>
    </w:p>
    <w:p w:rsidR="006D6796" w:rsidRDefault="006D6796" w:rsidP="006D6796">
      <w:pPr>
        <w:rPr>
          <w:rFonts w:ascii="Arial" w:hAnsi="Arial" w:cs="Arial"/>
        </w:rPr>
      </w:pPr>
      <w:r>
        <w:rPr>
          <w:rFonts w:ascii="Arial" w:hAnsi="Arial" w:cs="Arial"/>
        </w:rPr>
        <w:t xml:space="preserve">Из ____________________________________ ,може да учествује у поступку набавке </w:t>
      </w:r>
    </w:p>
    <w:p w:rsidR="006D6796" w:rsidRPr="006D6796" w:rsidRDefault="006D6796" w:rsidP="006D6796">
      <w:pPr>
        <w:rPr>
          <w:rFonts w:ascii="Arial" w:hAnsi="Arial" w:cs="Arial"/>
          <w:lang w:val="sr-Cyrl-CS"/>
        </w:rPr>
      </w:pPr>
      <w:r>
        <w:rPr>
          <w:rFonts w:ascii="Arial" w:hAnsi="Arial" w:cs="Arial"/>
          <w:lang w:val="sr-Cyrl-CS"/>
        </w:rPr>
        <w:t>Услуге превоза радника</w:t>
      </w:r>
      <w:r>
        <w:rPr>
          <w:rFonts w:ascii="Arial" w:hAnsi="Arial" w:cs="Arial"/>
        </w:rPr>
        <w:t>, а за потребе ОШ“</w:t>
      </w:r>
      <w:r w:rsidR="00130DB6">
        <w:rPr>
          <w:rFonts w:ascii="Arial" w:hAnsi="Arial" w:cs="Arial"/>
          <w:lang w:val="sr-Cyrl-CS"/>
        </w:rPr>
        <w:t>Десанка Максимовић</w:t>
      </w:r>
      <w:r>
        <w:rPr>
          <w:rFonts w:ascii="Arial" w:hAnsi="Arial" w:cs="Arial"/>
        </w:rPr>
        <w:t xml:space="preserve">“ </w:t>
      </w:r>
      <w:r w:rsidR="00130DB6">
        <w:rPr>
          <w:rFonts w:ascii="Arial" w:hAnsi="Arial" w:cs="Arial"/>
          <w:lang w:val="sr-Cyrl-CS"/>
        </w:rPr>
        <w:t>Катун</w:t>
      </w:r>
    </w:p>
    <w:p w:rsidR="006D6796" w:rsidRDefault="006D6796" w:rsidP="006D6796">
      <w:pPr>
        <w:rPr>
          <w:rFonts w:ascii="Arial" w:hAnsi="Arial" w:cs="Arial"/>
        </w:rPr>
      </w:pPr>
      <w:r>
        <w:rPr>
          <w:rFonts w:ascii="Arial" w:hAnsi="Arial" w:cs="Arial"/>
        </w:rPr>
        <w:t>Пуномоћник има овлашћења да преузима све радње јавног отварања понуда.</w:t>
      </w:r>
    </w:p>
    <w:p w:rsidR="006D6796" w:rsidRDefault="006D6796" w:rsidP="006D6796">
      <w:pPr>
        <w:rPr>
          <w:rFonts w:ascii="Arial" w:hAnsi="Arial" w:cs="Arial"/>
        </w:rPr>
      </w:pPr>
      <w:r>
        <w:rPr>
          <w:rFonts w:ascii="Arial" w:hAnsi="Arial" w:cs="Arial"/>
        </w:rPr>
        <w:t>Овлашћење важи до окончања поступка наведене јавне набавке и у друге сврхе се не може користити.</w:t>
      </w:r>
    </w:p>
    <w:p w:rsidR="006D6796" w:rsidRDefault="006D6796" w:rsidP="006D6796">
      <w:pPr>
        <w:rPr>
          <w:rFonts w:ascii="Arial" w:hAnsi="Arial" w:cs="Arial"/>
        </w:rPr>
      </w:pPr>
    </w:p>
    <w:p w:rsidR="006D6796" w:rsidRDefault="006D6796" w:rsidP="006D6796">
      <w:pPr>
        <w:rPr>
          <w:rFonts w:ascii="Arial" w:hAnsi="Arial" w:cs="Arial"/>
        </w:rPr>
      </w:pPr>
      <w:r>
        <w:rPr>
          <w:rFonts w:ascii="Arial" w:hAnsi="Arial" w:cs="Arial"/>
        </w:rPr>
        <w:t xml:space="preserve">Дана ____________                        </w:t>
      </w:r>
    </w:p>
    <w:p w:rsidR="006D6796" w:rsidRDefault="006D6796" w:rsidP="006D6796">
      <w:pPr>
        <w:rPr>
          <w:rFonts w:ascii="Arial" w:hAnsi="Arial" w:cs="Arial"/>
        </w:rPr>
      </w:pPr>
      <w:r>
        <w:rPr>
          <w:rFonts w:ascii="Arial" w:hAnsi="Arial" w:cs="Arial"/>
        </w:rPr>
        <w:t xml:space="preserve">                                                 М.П                                       ПОНУЂАЧ </w:t>
      </w:r>
    </w:p>
    <w:p w:rsidR="006D6796" w:rsidRDefault="006D6796" w:rsidP="006D6796">
      <w:pPr>
        <w:jc w:val="center"/>
        <w:rPr>
          <w:rFonts w:ascii="Arial" w:hAnsi="Arial" w:cs="Arial"/>
        </w:rPr>
      </w:pPr>
      <w:r>
        <w:rPr>
          <w:rFonts w:ascii="Arial" w:hAnsi="Arial" w:cs="Arial"/>
        </w:rPr>
        <w:t xml:space="preserve">                                                      ___________________________</w:t>
      </w:r>
    </w:p>
    <w:p w:rsidR="006D6796" w:rsidRDefault="006D6796" w:rsidP="006D6796">
      <w:pPr>
        <w:rPr>
          <w:rFonts w:ascii="Arial" w:hAnsi="Arial" w:cs="Arial"/>
        </w:rPr>
      </w:pPr>
      <w:r>
        <w:rPr>
          <w:rFonts w:ascii="Arial" w:hAnsi="Arial" w:cs="Arial"/>
        </w:rPr>
        <w:t xml:space="preserve">                                                                                        (потпис овлашћеног лица)</w:t>
      </w:r>
    </w:p>
    <w:p w:rsidR="006D6796" w:rsidRDefault="006D6796" w:rsidP="006D6796">
      <w:pPr>
        <w:rPr>
          <w:rFonts w:ascii="Arial" w:hAnsi="Arial" w:cs="Arial"/>
        </w:rPr>
      </w:pPr>
    </w:p>
    <w:p w:rsidR="00E52758" w:rsidRPr="00E52758" w:rsidRDefault="0063293D" w:rsidP="00B85400">
      <w:pPr>
        <w:pStyle w:val="Heading1"/>
        <w:jc w:val="left"/>
        <w:rPr>
          <w:rFonts w:ascii="Arial" w:hAnsi="Arial" w:cs="Arial"/>
        </w:rPr>
      </w:pPr>
      <w:r>
        <w:rPr>
          <w:rFonts w:ascii="Arial" w:hAnsi="Arial" w:cs="Arial"/>
        </w:rPr>
        <w:t xml:space="preserve">             </w:t>
      </w:r>
    </w:p>
    <w:p w:rsidR="006D6796" w:rsidRDefault="006D6796">
      <w:pPr>
        <w:jc w:val="center"/>
        <w:rPr>
          <w:rFonts w:ascii="Arial" w:hAnsi="Arial" w:cs="Arial"/>
        </w:rPr>
      </w:pPr>
    </w:p>
    <w:p w:rsidR="00B85400" w:rsidRPr="006D6796" w:rsidRDefault="006D6796" w:rsidP="006D6796">
      <w:pPr>
        <w:tabs>
          <w:tab w:val="left" w:pos="3765"/>
        </w:tabs>
        <w:rPr>
          <w:rFonts w:ascii="Arial" w:hAnsi="Arial" w:cs="Arial"/>
          <w:lang w:val="sr-Cyrl-CS"/>
        </w:rPr>
      </w:pPr>
      <w:r>
        <w:rPr>
          <w:rFonts w:ascii="Arial" w:hAnsi="Arial" w:cs="Arial"/>
        </w:rPr>
        <w:tab/>
      </w:r>
      <w:r>
        <w:rPr>
          <w:rFonts w:ascii="Arial" w:hAnsi="Arial" w:cs="Arial"/>
          <w:lang w:val="sr-Cyrl-CS"/>
        </w:rPr>
        <w:t>-29-</w:t>
      </w:r>
    </w:p>
    <w:sectPr w:rsidR="00B85400" w:rsidRPr="006D6796" w:rsidSect="00BE3B9E">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1A0B04"/>
    <w:multiLevelType w:val="hybridMultilevel"/>
    <w:tmpl w:val="0A3E5B8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360"/>
        </w:tabs>
        <w:ind w:left="36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2A17A9E"/>
    <w:multiLevelType w:val="hybridMultilevel"/>
    <w:tmpl w:val="0B366A8C"/>
    <w:lvl w:ilvl="0" w:tplc="1932D99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266FAF"/>
    <w:multiLevelType w:val="hybridMultilevel"/>
    <w:tmpl w:val="C338E06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B0C"/>
    <w:multiLevelType w:val="hybridMultilevel"/>
    <w:tmpl w:val="E95E78B0"/>
    <w:lvl w:ilvl="0" w:tplc="1F1E27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E151DED"/>
    <w:multiLevelType w:val="hybridMultilevel"/>
    <w:tmpl w:val="C07851F8"/>
    <w:lvl w:ilvl="0" w:tplc="DD325A8A">
      <w:start w:val="1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27E3F1C"/>
    <w:multiLevelType w:val="hybridMultilevel"/>
    <w:tmpl w:val="84E0F90C"/>
    <w:lvl w:ilvl="0" w:tplc="E39EDE8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4B3235"/>
    <w:multiLevelType w:val="hybridMultilevel"/>
    <w:tmpl w:val="1E72583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1140"/>
        </w:tabs>
        <w:ind w:left="1140" w:hanging="360"/>
      </w:pPr>
      <w:rPr>
        <w:rFonts w:ascii="Arial" w:eastAsia="Times New Roman" w:hAnsi="Arial" w:cs="Arial" w:hint="default"/>
      </w:rPr>
    </w:lvl>
    <w:lvl w:ilvl="2" w:tplc="D1DA3F34">
      <w:start w:val="1"/>
      <w:numFmt w:val="decimal"/>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F50740E"/>
    <w:multiLevelType w:val="hybridMultilevel"/>
    <w:tmpl w:val="7C68199E"/>
    <w:lvl w:ilvl="0" w:tplc="997EDF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CDA6799"/>
    <w:multiLevelType w:val="hybridMultilevel"/>
    <w:tmpl w:val="8C448DF8"/>
    <w:lvl w:ilvl="0" w:tplc="E72075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3388B"/>
    <w:multiLevelType w:val="hybridMultilevel"/>
    <w:tmpl w:val="5A0A8594"/>
    <w:lvl w:ilvl="0" w:tplc="F4B8C8FE">
      <w:start w:val="9"/>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A3E63D0"/>
    <w:multiLevelType w:val="hybridMultilevel"/>
    <w:tmpl w:val="A8E2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5"/>
  </w:num>
  <w:num w:numId="8">
    <w:abstractNumId w:val="3"/>
  </w:num>
  <w:num w:numId="9">
    <w:abstractNumId w:val="0"/>
  </w:num>
  <w:num w:numId="10">
    <w:abstractNumId w:val="2"/>
  </w:num>
  <w:num w:numId="11">
    <w:abstractNumId w:val="9"/>
  </w:num>
  <w:num w:numId="12">
    <w:abstractNumId w:val="8"/>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75017"/>
    <w:rsid w:val="00004674"/>
    <w:rsid w:val="00007550"/>
    <w:rsid w:val="00010466"/>
    <w:rsid w:val="00016C59"/>
    <w:rsid w:val="0002007A"/>
    <w:rsid w:val="000227C3"/>
    <w:rsid w:val="00022806"/>
    <w:rsid w:val="00037A80"/>
    <w:rsid w:val="00045363"/>
    <w:rsid w:val="00062C19"/>
    <w:rsid w:val="0006343F"/>
    <w:rsid w:val="00067026"/>
    <w:rsid w:val="000671F8"/>
    <w:rsid w:val="00072BEC"/>
    <w:rsid w:val="000842A7"/>
    <w:rsid w:val="000947B1"/>
    <w:rsid w:val="000A140F"/>
    <w:rsid w:val="000A5675"/>
    <w:rsid w:val="000C295A"/>
    <w:rsid w:val="000C648E"/>
    <w:rsid w:val="000C7F2C"/>
    <w:rsid w:val="000D4F83"/>
    <w:rsid w:val="000E0E86"/>
    <w:rsid w:val="000E0F27"/>
    <w:rsid w:val="000E1D1E"/>
    <w:rsid w:val="000F2141"/>
    <w:rsid w:val="000F26A7"/>
    <w:rsid w:val="000F6626"/>
    <w:rsid w:val="0010092F"/>
    <w:rsid w:val="0010544A"/>
    <w:rsid w:val="00116380"/>
    <w:rsid w:val="001213A8"/>
    <w:rsid w:val="00130DB6"/>
    <w:rsid w:val="00150167"/>
    <w:rsid w:val="001515E2"/>
    <w:rsid w:val="00160921"/>
    <w:rsid w:val="001629FC"/>
    <w:rsid w:val="001643F0"/>
    <w:rsid w:val="001718AC"/>
    <w:rsid w:val="00173113"/>
    <w:rsid w:val="00175017"/>
    <w:rsid w:val="00176B7C"/>
    <w:rsid w:val="001823CD"/>
    <w:rsid w:val="00185D98"/>
    <w:rsid w:val="001A5617"/>
    <w:rsid w:val="001B0AFE"/>
    <w:rsid w:val="001B13AD"/>
    <w:rsid w:val="001B5C0C"/>
    <w:rsid w:val="001E5932"/>
    <w:rsid w:val="001F272A"/>
    <w:rsid w:val="0021624D"/>
    <w:rsid w:val="00236EEE"/>
    <w:rsid w:val="00260579"/>
    <w:rsid w:val="002614FE"/>
    <w:rsid w:val="00265384"/>
    <w:rsid w:val="00294925"/>
    <w:rsid w:val="002A04EB"/>
    <w:rsid w:val="002A47E1"/>
    <w:rsid w:val="002B078E"/>
    <w:rsid w:val="002B3892"/>
    <w:rsid w:val="002C4D42"/>
    <w:rsid w:val="002D677D"/>
    <w:rsid w:val="002E5D9F"/>
    <w:rsid w:val="002E681C"/>
    <w:rsid w:val="002F2277"/>
    <w:rsid w:val="002F281D"/>
    <w:rsid w:val="003010F1"/>
    <w:rsid w:val="003104E7"/>
    <w:rsid w:val="003128FA"/>
    <w:rsid w:val="0031599D"/>
    <w:rsid w:val="00315B2E"/>
    <w:rsid w:val="003376AC"/>
    <w:rsid w:val="003454BB"/>
    <w:rsid w:val="00372B12"/>
    <w:rsid w:val="003864B8"/>
    <w:rsid w:val="00390AF5"/>
    <w:rsid w:val="003A2986"/>
    <w:rsid w:val="003A655F"/>
    <w:rsid w:val="003A78EE"/>
    <w:rsid w:val="003B1B86"/>
    <w:rsid w:val="003B4E0C"/>
    <w:rsid w:val="003C0227"/>
    <w:rsid w:val="003D17DE"/>
    <w:rsid w:val="003D5029"/>
    <w:rsid w:val="003D5B1E"/>
    <w:rsid w:val="003E0E33"/>
    <w:rsid w:val="003E5EDF"/>
    <w:rsid w:val="003F3556"/>
    <w:rsid w:val="003F5DB0"/>
    <w:rsid w:val="00402639"/>
    <w:rsid w:val="00407CFD"/>
    <w:rsid w:val="00412C73"/>
    <w:rsid w:val="0041308F"/>
    <w:rsid w:val="00420A35"/>
    <w:rsid w:val="00423E99"/>
    <w:rsid w:val="00427D28"/>
    <w:rsid w:val="0043422E"/>
    <w:rsid w:val="00436A6E"/>
    <w:rsid w:val="00443654"/>
    <w:rsid w:val="0044562C"/>
    <w:rsid w:val="0047341F"/>
    <w:rsid w:val="0048587E"/>
    <w:rsid w:val="004A5CC5"/>
    <w:rsid w:val="004A6C15"/>
    <w:rsid w:val="004B2F03"/>
    <w:rsid w:val="004D319A"/>
    <w:rsid w:val="004D76E0"/>
    <w:rsid w:val="004E31E7"/>
    <w:rsid w:val="004F5E13"/>
    <w:rsid w:val="004F6B16"/>
    <w:rsid w:val="00507C15"/>
    <w:rsid w:val="00540A63"/>
    <w:rsid w:val="00543867"/>
    <w:rsid w:val="00547CE0"/>
    <w:rsid w:val="0055438C"/>
    <w:rsid w:val="00556E53"/>
    <w:rsid w:val="005643B1"/>
    <w:rsid w:val="00564E6C"/>
    <w:rsid w:val="005672D5"/>
    <w:rsid w:val="005830B7"/>
    <w:rsid w:val="00587B69"/>
    <w:rsid w:val="00592FCF"/>
    <w:rsid w:val="00595BA7"/>
    <w:rsid w:val="005D2E5F"/>
    <w:rsid w:val="005D3443"/>
    <w:rsid w:val="005D417C"/>
    <w:rsid w:val="005D6547"/>
    <w:rsid w:val="005D695D"/>
    <w:rsid w:val="005D704A"/>
    <w:rsid w:val="005E4333"/>
    <w:rsid w:val="0060208F"/>
    <w:rsid w:val="0060252C"/>
    <w:rsid w:val="00605780"/>
    <w:rsid w:val="00627E05"/>
    <w:rsid w:val="0063293D"/>
    <w:rsid w:val="0063569D"/>
    <w:rsid w:val="00640B3B"/>
    <w:rsid w:val="00645E7B"/>
    <w:rsid w:val="006475A9"/>
    <w:rsid w:val="006542E4"/>
    <w:rsid w:val="006604C7"/>
    <w:rsid w:val="00665030"/>
    <w:rsid w:val="00666E28"/>
    <w:rsid w:val="00681C0B"/>
    <w:rsid w:val="00684D09"/>
    <w:rsid w:val="00685BC7"/>
    <w:rsid w:val="006863DC"/>
    <w:rsid w:val="00697656"/>
    <w:rsid w:val="006A5B51"/>
    <w:rsid w:val="006C16AD"/>
    <w:rsid w:val="006C68A5"/>
    <w:rsid w:val="006D6796"/>
    <w:rsid w:val="006E115B"/>
    <w:rsid w:val="006E384F"/>
    <w:rsid w:val="007014E6"/>
    <w:rsid w:val="00702A6D"/>
    <w:rsid w:val="00711C32"/>
    <w:rsid w:val="00725C24"/>
    <w:rsid w:val="00740DC7"/>
    <w:rsid w:val="00743030"/>
    <w:rsid w:val="00744AE5"/>
    <w:rsid w:val="0076343D"/>
    <w:rsid w:val="00773221"/>
    <w:rsid w:val="00783C49"/>
    <w:rsid w:val="00796075"/>
    <w:rsid w:val="007A029C"/>
    <w:rsid w:val="007A177C"/>
    <w:rsid w:val="007A28E1"/>
    <w:rsid w:val="007B244A"/>
    <w:rsid w:val="007D143C"/>
    <w:rsid w:val="007D28D4"/>
    <w:rsid w:val="007E2993"/>
    <w:rsid w:val="007E3F48"/>
    <w:rsid w:val="007F624E"/>
    <w:rsid w:val="00804FFF"/>
    <w:rsid w:val="0081720F"/>
    <w:rsid w:val="008235A6"/>
    <w:rsid w:val="00826219"/>
    <w:rsid w:val="0083069B"/>
    <w:rsid w:val="008407BA"/>
    <w:rsid w:val="00851BD0"/>
    <w:rsid w:val="008552D1"/>
    <w:rsid w:val="00856856"/>
    <w:rsid w:val="00864F7D"/>
    <w:rsid w:val="00867BD5"/>
    <w:rsid w:val="00877C60"/>
    <w:rsid w:val="008826F9"/>
    <w:rsid w:val="0088579E"/>
    <w:rsid w:val="00885B7D"/>
    <w:rsid w:val="00890ED2"/>
    <w:rsid w:val="008A2326"/>
    <w:rsid w:val="008C04FA"/>
    <w:rsid w:val="008C2DBC"/>
    <w:rsid w:val="008D3173"/>
    <w:rsid w:val="008D346F"/>
    <w:rsid w:val="008D55F9"/>
    <w:rsid w:val="008F5F29"/>
    <w:rsid w:val="008F6B1B"/>
    <w:rsid w:val="00915B75"/>
    <w:rsid w:val="0091728C"/>
    <w:rsid w:val="00920565"/>
    <w:rsid w:val="00921D12"/>
    <w:rsid w:val="009327C7"/>
    <w:rsid w:val="00940CC9"/>
    <w:rsid w:val="00951698"/>
    <w:rsid w:val="00955DA4"/>
    <w:rsid w:val="00956264"/>
    <w:rsid w:val="00961F9B"/>
    <w:rsid w:val="009755AB"/>
    <w:rsid w:val="00976DF3"/>
    <w:rsid w:val="00992FD4"/>
    <w:rsid w:val="009B4C81"/>
    <w:rsid w:val="009B5500"/>
    <w:rsid w:val="009C02E0"/>
    <w:rsid w:val="009C75A2"/>
    <w:rsid w:val="009D0BF9"/>
    <w:rsid w:val="009D2554"/>
    <w:rsid w:val="009D3D68"/>
    <w:rsid w:val="009E0DB3"/>
    <w:rsid w:val="009F59B3"/>
    <w:rsid w:val="00A0387C"/>
    <w:rsid w:val="00A03AFF"/>
    <w:rsid w:val="00A07255"/>
    <w:rsid w:val="00A22271"/>
    <w:rsid w:val="00A25622"/>
    <w:rsid w:val="00A32589"/>
    <w:rsid w:val="00A35417"/>
    <w:rsid w:val="00A35F60"/>
    <w:rsid w:val="00A363C5"/>
    <w:rsid w:val="00A37AFE"/>
    <w:rsid w:val="00A425D0"/>
    <w:rsid w:val="00A44FDA"/>
    <w:rsid w:val="00A46658"/>
    <w:rsid w:val="00A66FF8"/>
    <w:rsid w:val="00A67085"/>
    <w:rsid w:val="00A75BBA"/>
    <w:rsid w:val="00A82E54"/>
    <w:rsid w:val="00A8440C"/>
    <w:rsid w:val="00A943A2"/>
    <w:rsid w:val="00A97085"/>
    <w:rsid w:val="00AA22B8"/>
    <w:rsid w:val="00AA662B"/>
    <w:rsid w:val="00AA6E0C"/>
    <w:rsid w:val="00AB4B3F"/>
    <w:rsid w:val="00AC03F4"/>
    <w:rsid w:val="00AF0793"/>
    <w:rsid w:val="00B33B98"/>
    <w:rsid w:val="00B33FDC"/>
    <w:rsid w:val="00B56DDE"/>
    <w:rsid w:val="00B6164E"/>
    <w:rsid w:val="00B75647"/>
    <w:rsid w:val="00B84F0E"/>
    <w:rsid w:val="00B85400"/>
    <w:rsid w:val="00B86BEB"/>
    <w:rsid w:val="00BA6DFB"/>
    <w:rsid w:val="00BB14F3"/>
    <w:rsid w:val="00BB4F67"/>
    <w:rsid w:val="00BB5904"/>
    <w:rsid w:val="00BD2AD4"/>
    <w:rsid w:val="00BD5391"/>
    <w:rsid w:val="00BD7160"/>
    <w:rsid w:val="00BD7862"/>
    <w:rsid w:val="00BE0110"/>
    <w:rsid w:val="00BE3B9E"/>
    <w:rsid w:val="00BF4CCB"/>
    <w:rsid w:val="00BF6D98"/>
    <w:rsid w:val="00C0524B"/>
    <w:rsid w:val="00C14496"/>
    <w:rsid w:val="00C304D7"/>
    <w:rsid w:val="00C329A3"/>
    <w:rsid w:val="00C332A6"/>
    <w:rsid w:val="00C417D0"/>
    <w:rsid w:val="00C431DA"/>
    <w:rsid w:val="00C663FC"/>
    <w:rsid w:val="00C7233E"/>
    <w:rsid w:val="00C76B16"/>
    <w:rsid w:val="00C825DC"/>
    <w:rsid w:val="00C837C2"/>
    <w:rsid w:val="00C902AA"/>
    <w:rsid w:val="00C97B3A"/>
    <w:rsid w:val="00CA69FF"/>
    <w:rsid w:val="00CB3629"/>
    <w:rsid w:val="00CB64B2"/>
    <w:rsid w:val="00CD5BAC"/>
    <w:rsid w:val="00CF02FF"/>
    <w:rsid w:val="00CF78B3"/>
    <w:rsid w:val="00D0051D"/>
    <w:rsid w:val="00D02092"/>
    <w:rsid w:val="00D05315"/>
    <w:rsid w:val="00D06E6E"/>
    <w:rsid w:val="00D10A4C"/>
    <w:rsid w:val="00D21007"/>
    <w:rsid w:val="00D221BD"/>
    <w:rsid w:val="00D23C44"/>
    <w:rsid w:val="00D24750"/>
    <w:rsid w:val="00D24CF0"/>
    <w:rsid w:val="00D35589"/>
    <w:rsid w:val="00D57695"/>
    <w:rsid w:val="00D7446A"/>
    <w:rsid w:val="00D7611C"/>
    <w:rsid w:val="00D87607"/>
    <w:rsid w:val="00D91EF0"/>
    <w:rsid w:val="00D931DE"/>
    <w:rsid w:val="00D93693"/>
    <w:rsid w:val="00D977E3"/>
    <w:rsid w:val="00DA2258"/>
    <w:rsid w:val="00DB4183"/>
    <w:rsid w:val="00DB4536"/>
    <w:rsid w:val="00DB493C"/>
    <w:rsid w:val="00DC09AD"/>
    <w:rsid w:val="00DC2E0A"/>
    <w:rsid w:val="00DC2F93"/>
    <w:rsid w:val="00DD5A65"/>
    <w:rsid w:val="00DD6DAD"/>
    <w:rsid w:val="00DF252D"/>
    <w:rsid w:val="00DF5A4F"/>
    <w:rsid w:val="00E04F05"/>
    <w:rsid w:val="00E05D49"/>
    <w:rsid w:val="00E12C6C"/>
    <w:rsid w:val="00E149EE"/>
    <w:rsid w:val="00E22495"/>
    <w:rsid w:val="00E37C22"/>
    <w:rsid w:val="00E52758"/>
    <w:rsid w:val="00E55063"/>
    <w:rsid w:val="00E5736D"/>
    <w:rsid w:val="00E5741F"/>
    <w:rsid w:val="00E63724"/>
    <w:rsid w:val="00E639F3"/>
    <w:rsid w:val="00E878A2"/>
    <w:rsid w:val="00EB5FFD"/>
    <w:rsid w:val="00EC194C"/>
    <w:rsid w:val="00EC7D0A"/>
    <w:rsid w:val="00ED206B"/>
    <w:rsid w:val="00ED4560"/>
    <w:rsid w:val="00EE09F2"/>
    <w:rsid w:val="00EE14DE"/>
    <w:rsid w:val="00EF158F"/>
    <w:rsid w:val="00EF7533"/>
    <w:rsid w:val="00F02037"/>
    <w:rsid w:val="00F021A0"/>
    <w:rsid w:val="00F148A2"/>
    <w:rsid w:val="00F252DF"/>
    <w:rsid w:val="00F35EFF"/>
    <w:rsid w:val="00F40A8A"/>
    <w:rsid w:val="00F43433"/>
    <w:rsid w:val="00F46A07"/>
    <w:rsid w:val="00F47EE8"/>
    <w:rsid w:val="00F53640"/>
    <w:rsid w:val="00F56036"/>
    <w:rsid w:val="00F56A28"/>
    <w:rsid w:val="00F60CE4"/>
    <w:rsid w:val="00F63C41"/>
    <w:rsid w:val="00F80E15"/>
    <w:rsid w:val="00F83323"/>
    <w:rsid w:val="00FA097B"/>
    <w:rsid w:val="00FB679C"/>
    <w:rsid w:val="00FC5514"/>
    <w:rsid w:val="00FD26B6"/>
    <w:rsid w:val="00FE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17"/>
    <w:rPr>
      <w:lang w:val="sr-Latn-CS"/>
    </w:rPr>
  </w:style>
  <w:style w:type="paragraph" w:styleId="Heading1">
    <w:name w:val="heading 1"/>
    <w:basedOn w:val="Normal"/>
    <w:next w:val="Normal"/>
    <w:link w:val="Heading1Char"/>
    <w:qFormat/>
    <w:rsid w:val="00556E53"/>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323"/>
    <w:pPr>
      <w:ind w:left="720"/>
      <w:contextualSpacing/>
    </w:pPr>
  </w:style>
  <w:style w:type="table" w:styleId="TableGrid">
    <w:name w:val="Table Grid"/>
    <w:basedOn w:val="TableNormal"/>
    <w:uiPriority w:val="59"/>
    <w:rsid w:val="0015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E5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556E53"/>
    <w:pPr>
      <w:spacing w:before="400" w:after="0" w:line="283"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556E53"/>
    <w:rPr>
      <w:rFonts w:ascii="Tahoma" w:eastAsia="Times New Roman" w:hAnsi="Tahoma" w:cs="Tahoma"/>
      <w:szCs w:val="24"/>
      <w:lang w:val="sr-Cyrl-CS"/>
    </w:rPr>
  </w:style>
  <w:style w:type="paragraph" w:styleId="NormalWeb">
    <w:name w:val="Normal (Web)"/>
    <w:basedOn w:val="Normal"/>
    <w:rsid w:val="008F6B1B"/>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Sadrajtabele">
    <w:name w:val="Sadržaj tabele"/>
    <w:basedOn w:val="Normal"/>
    <w:rsid w:val="008F6B1B"/>
    <w:pPr>
      <w:widowControl w:val="0"/>
      <w:suppressLineNumbers/>
      <w:suppressAutoHyphens/>
      <w:spacing w:after="0" w:line="240" w:lineRule="auto"/>
    </w:pPr>
    <w:rPr>
      <w:rFonts w:ascii="Times New Roman" w:eastAsia="Lucida Sans Unicode" w:hAnsi="Times New Roman" w:cs="Times New Roman"/>
      <w:kern w:val="1"/>
      <w:sz w:val="24"/>
      <w:szCs w:val="24"/>
      <w:lang w:val="sl-SI" w:eastAsia="sr-Latn-CS"/>
    </w:rPr>
  </w:style>
  <w:style w:type="paragraph" w:styleId="NoSpacing">
    <w:name w:val="No Spacing"/>
    <w:uiPriority w:val="99"/>
    <w:qFormat/>
    <w:rsid w:val="00CB3629"/>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985089357">
      <w:bodyDiv w:val="1"/>
      <w:marLeft w:val="0"/>
      <w:marRight w:val="0"/>
      <w:marTop w:val="0"/>
      <w:marBottom w:val="0"/>
      <w:divBdr>
        <w:top w:val="none" w:sz="0" w:space="0" w:color="auto"/>
        <w:left w:val="none" w:sz="0" w:space="0" w:color="auto"/>
        <w:bottom w:val="none" w:sz="0" w:space="0" w:color="auto"/>
        <w:right w:val="none" w:sz="0" w:space="0" w:color="auto"/>
      </w:divBdr>
    </w:div>
    <w:div w:id="17139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2948-B51D-4729-A89E-A79903F0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28</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Korisnik</cp:lastModifiedBy>
  <cp:revision>69</cp:revision>
  <cp:lastPrinted>2017-02-20T07:10:00Z</cp:lastPrinted>
  <dcterms:created xsi:type="dcterms:W3CDTF">2015-02-10T12:35:00Z</dcterms:created>
  <dcterms:modified xsi:type="dcterms:W3CDTF">2017-02-20T11:30:00Z</dcterms:modified>
</cp:coreProperties>
</file>